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7FFD" w14:textId="77777777" w:rsidR="000F50A1" w:rsidRDefault="000F50A1" w:rsidP="000F50A1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0F50A1">
        <w:rPr>
          <w:rFonts w:ascii="Cambria" w:hAnsi="Cambria"/>
          <w:b/>
          <w:sz w:val="32"/>
          <w:szCs w:val="32"/>
        </w:rPr>
        <w:t xml:space="preserve">Assessment of </w:t>
      </w:r>
      <w:r>
        <w:rPr>
          <w:rFonts w:ascii="Cambria" w:hAnsi="Cambria"/>
          <w:b/>
          <w:sz w:val="32"/>
          <w:szCs w:val="32"/>
        </w:rPr>
        <w:t>Activities &amp;</w:t>
      </w:r>
      <w:r w:rsidRPr="000F50A1">
        <w:rPr>
          <w:rFonts w:ascii="Cambria" w:hAnsi="Cambria"/>
          <w:b/>
          <w:sz w:val="32"/>
          <w:szCs w:val="32"/>
        </w:rPr>
        <w:t xml:space="preserve"> Functions for </w:t>
      </w:r>
    </w:p>
    <w:p w14:paraId="6BAF953E" w14:textId="6DB9B16C" w:rsidR="000F50A1" w:rsidRDefault="000F50A1" w:rsidP="000F50A1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0F50A1">
        <w:rPr>
          <w:rFonts w:ascii="Cambria" w:hAnsi="Cambria"/>
          <w:b/>
          <w:sz w:val="32"/>
          <w:szCs w:val="32"/>
        </w:rPr>
        <w:t xml:space="preserve">HIPAA “Covered Entity” </w:t>
      </w:r>
      <w:r>
        <w:rPr>
          <w:rFonts w:ascii="Cambria" w:hAnsi="Cambria"/>
          <w:b/>
          <w:sz w:val="32"/>
          <w:szCs w:val="32"/>
        </w:rPr>
        <w:t>Status</w:t>
      </w:r>
      <w:r w:rsidR="00FA3F6B">
        <w:rPr>
          <w:rStyle w:val="EndnoteReference"/>
          <w:rFonts w:ascii="Cambria" w:hAnsi="Cambria"/>
          <w:b/>
          <w:sz w:val="32"/>
          <w:szCs w:val="32"/>
        </w:rPr>
        <w:endnoteReference w:id="1"/>
      </w:r>
    </w:p>
    <w:p w14:paraId="34FC1BAF" w14:textId="77777777" w:rsidR="000F50A1" w:rsidRPr="000F50A1" w:rsidRDefault="000F50A1" w:rsidP="000F50A1">
      <w:pPr>
        <w:spacing w:after="0" w:line="240" w:lineRule="auto"/>
        <w:jc w:val="center"/>
        <w:rPr>
          <w:b/>
          <w:smallCaps/>
          <w:sz w:val="32"/>
          <w:szCs w:val="32"/>
        </w:rPr>
      </w:pPr>
    </w:p>
    <w:p w14:paraId="480F5E45" w14:textId="40F55D04" w:rsidR="00113D97" w:rsidRPr="000F50A1" w:rsidRDefault="00113D97" w:rsidP="000F50A1">
      <w:pPr>
        <w:spacing w:after="0" w:line="240" w:lineRule="auto"/>
        <w:jc w:val="both"/>
        <w:rPr>
          <w:rFonts w:ascii="Cambria" w:hAnsi="Cambria"/>
          <w:b/>
          <w:smallCaps/>
        </w:rPr>
      </w:pPr>
      <w:r w:rsidRPr="000F50A1">
        <w:rPr>
          <w:rFonts w:ascii="Cambria" w:hAnsi="Cambria"/>
          <w:b/>
          <w:smallCaps/>
        </w:rPr>
        <w:t>NAME OF</w:t>
      </w:r>
      <w:r w:rsidR="000F50A1">
        <w:rPr>
          <w:rFonts w:ascii="Cambria" w:hAnsi="Cambria"/>
          <w:b/>
          <w:smallCaps/>
        </w:rPr>
        <w:t xml:space="preserve"> </w:t>
      </w:r>
      <w:r w:rsidR="00736EE5">
        <w:rPr>
          <w:rFonts w:ascii="Cambria" w:hAnsi="Cambria"/>
          <w:b/>
          <w:smallCaps/>
        </w:rPr>
        <w:t>BENEFIT</w:t>
      </w:r>
      <w:r w:rsidRPr="000F50A1">
        <w:rPr>
          <w:rFonts w:ascii="Cambria" w:hAnsi="Cambria"/>
          <w:b/>
          <w:smallCaps/>
        </w:rPr>
        <w:t>:</w:t>
      </w:r>
      <w:r w:rsidR="00BF48FC" w:rsidRPr="00BF48FC">
        <w:rPr>
          <w:rStyle w:val="EndnoteReference"/>
          <w:rFonts w:ascii="Cambria" w:hAnsi="Cambria"/>
          <w:b/>
          <w:smallCaps/>
          <w:color w:val="FF0000"/>
        </w:rPr>
        <w:t xml:space="preserve"> </w:t>
      </w:r>
      <w:r w:rsidR="00BF48FC" w:rsidRPr="00BF48FC">
        <w:rPr>
          <w:rStyle w:val="EndnoteReference"/>
          <w:rFonts w:ascii="Cambria" w:hAnsi="Cambria"/>
          <w:b/>
          <w:smallCaps/>
          <w:color w:val="FF0000"/>
        </w:rPr>
        <w:endnoteReference w:id="2"/>
      </w:r>
      <w:r w:rsidRPr="000F50A1">
        <w:rPr>
          <w:rFonts w:ascii="Cambria" w:hAnsi="Cambria"/>
          <w:b/>
          <w:smallCaps/>
        </w:rPr>
        <w:t xml:space="preserve"> </w:t>
      </w:r>
      <w:r w:rsidR="00397357" w:rsidRPr="000F50A1">
        <w:rPr>
          <w:rFonts w:ascii="Cambria" w:hAnsi="Cambria"/>
          <w:b/>
          <w:smallCaps/>
        </w:rPr>
        <w:fldChar w:fldCharType="begin"/>
      </w:r>
      <w:r w:rsidR="00397357" w:rsidRPr="000F50A1">
        <w:rPr>
          <w:rFonts w:ascii="Cambria" w:hAnsi="Cambria"/>
          <w:b/>
          <w:smallCaps/>
        </w:rPr>
        <w:instrText xml:space="preserve"> TITLE  \* FirstCap  \* MERGEFORMAT </w:instrText>
      </w:r>
      <w:r w:rsidR="00397357" w:rsidRPr="000F50A1">
        <w:rPr>
          <w:rFonts w:ascii="Cambria" w:hAnsi="Cambria"/>
          <w:b/>
          <w:smallCaps/>
        </w:rPr>
        <w:fldChar w:fldCharType="end"/>
      </w:r>
      <w:r w:rsidR="00397357" w:rsidRPr="000F50A1">
        <w:rPr>
          <w:rFonts w:ascii="Cambria" w:hAnsi="Cambria"/>
          <w:b/>
          <w:smallCaps/>
        </w:rPr>
        <w:t xml:space="preserve">  </w:t>
      </w:r>
      <w:r w:rsidR="00397357" w:rsidRPr="000F50A1">
        <w:rPr>
          <w:rFonts w:ascii="Cambria" w:hAnsi="Cambria"/>
          <w:b/>
          <w:smallCaps/>
          <w:highlight w:val="yellow"/>
        </w:rPr>
        <w:t>_____________________________</w:t>
      </w:r>
      <w:r w:rsidR="000F50A1">
        <w:rPr>
          <w:rFonts w:ascii="Cambria" w:hAnsi="Cambria"/>
          <w:b/>
          <w:smallCaps/>
          <w:highlight w:val="yellow"/>
        </w:rPr>
        <w:t>_</w:t>
      </w:r>
      <w:r w:rsidR="00397357" w:rsidRPr="000F50A1">
        <w:rPr>
          <w:rFonts w:ascii="Cambria" w:hAnsi="Cambria"/>
          <w:b/>
          <w:smallCaps/>
          <w:highlight w:val="yellow"/>
        </w:rPr>
        <w:t>___________________</w:t>
      </w:r>
      <w:r w:rsidR="005F12B3" w:rsidRPr="000F50A1">
        <w:rPr>
          <w:rFonts w:ascii="Cambria" w:hAnsi="Cambria"/>
          <w:b/>
          <w:smallCaps/>
          <w:highlight w:val="yellow"/>
        </w:rPr>
        <w:t>_____</w:t>
      </w:r>
    </w:p>
    <w:p w14:paraId="3B6CF954" w14:textId="77777777" w:rsidR="000F50A1" w:rsidRPr="000F50A1" w:rsidRDefault="000F50A1" w:rsidP="000F50A1">
      <w:pPr>
        <w:spacing w:after="0" w:line="240" w:lineRule="auto"/>
        <w:jc w:val="both"/>
        <w:rPr>
          <w:rFonts w:ascii="Cambria" w:hAnsi="Cambria"/>
          <w:b/>
          <w:smallCaps/>
        </w:rPr>
      </w:pPr>
    </w:p>
    <w:p w14:paraId="6298726B" w14:textId="46CF4C61" w:rsidR="000E3117" w:rsidRPr="000F50A1" w:rsidRDefault="005F12B3" w:rsidP="000F50A1">
      <w:pPr>
        <w:spacing w:after="0" w:line="240" w:lineRule="auto"/>
        <w:jc w:val="both"/>
        <w:rPr>
          <w:rFonts w:ascii="Cambria" w:hAnsi="Cambria"/>
          <w:b/>
          <w:smallCaps/>
        </w:rPr>
      </w:pPr>
      <w:r w:rsidRPr="000F50A1">
        <w:rPr>
          <w:rFonts w:ascii="Cambria" w:hAnsi="Cambria"/>
          <w:b/>
          <w:smallCaps/>
        </w:rPr>
        <w:t xml:space="preserve">NAME OF PERSON COMPLETING THIS ASSESSMENT: </w:t>
      </w:r>
      <w:r w:rsidRPr="000F50A1">
        <w:rPr>
          <w:rFonts w:ascii="Cambria" w:hAnsi="Cambria"/>
          <w:b/>
          <w:smallCaps/>
        </w:rPr>
        <w:fldChar w:fldCharType="begin"/>
      </w:r>
      <w:r w:rsidRPr="000F50A1">
        <w:rPr>
          <w:rFonts w:ascii="Cambria" w:hAnsi="Cambria"/>
          <w:b/>
          <w:smallCaps/>
        </w:rPr>
        <w:instrText xml:space="preserve"> TITLE  \* FirstCap  \* MERGEFORMAT </w:instrText>
      </w:r>
      <w:r w:rsidRPr="000F50A1">
        <w:rPr>
          <w:rFonts w:ascii="Cambria" w:hAnsi="Cambria"/>
          <w:b/>
          <w:smallCaps/>
        </w:rPr>
        <w:fldChar w:fldCharType="end"/>
      </w:r>
      <w:r w:rsidRPr="000F50A1">
        <w:rPr>
          <w:rFonts w:ascii="Cambria" w:hAnsi="Cambria"/>
          <w:b/>
          <w:smallCaps/>
        </w:rPr>
        <w:t xml:space="preserve">  </w:t>
      </w:r>
      <w:r w:rsidRPr="000F50A1">
        <w:rPr>
          <w:rFonts w:ascii="Cambria" w:hAnsi="Cambria"/>
          <w:b/>
          <w:smallCaps/>
          <w:highlight w:val="yellow"/>
        </w:rPr>
        <w:t>_________________________________________</w:t>
      </w:r>
    </w:p>
    <w:p w14:paraId="19B1FDE2" w14:textId="13F1CA06" w:rsidR="000F50A1" w:rsidRDefault="000F50A1" w:rsidP="000F50A1">
      <w:pPr>
        <w:spacing w:after="0" w:line="240" w:lineRule="auto"/>
        <w:jc w:val="both"/>
        <w:rPr>
          <w:rFonts w:ascii="Cambria" w:hAnsi="Cambria"/>
          <w:b/>
          <w:smallCaps/>
        </w:rPr>
      </w:pPr>
    </w:p>
    <w:p w14:paraId="3DDFF5D0" w14:textId="77777777" w:rsidR="00BF48FC" w:rsidRPr="000F50A1" w:rsidRDefault="00BF48FC" w:rsidP="000F50A1">
      <w:pPr>
        <w:spacing w:after="0" w:line="240" w:lineRule="auto"/>
        <w:jc w:val="both"/>
        <w:rPr>
          <w:rFonts w:ascii="Cambria" w:hAnsi="Cambria"/>
          <w:b/>
          <w:smallCaps/>
        </w:rPr>
      </w:pPr>
    </w:p>
    <w:p w14:paraId="148F90D0" w14:textId="093C55B0" w:rsidR="00E8663A" w:rsidRPr="00FA3F6B" w:rsidRDefault="00E8663A" w:rsidP="00E8663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b/>
          <w:smallCaps/>
          <w:color w:val="000000" w:themeColor="text1"/>
        </w:rPr>
      </w:pPr>
      <w:r w:rsidRPr="00FA3F6B">
        <w:rPr>
          <w:rFonts w:ascii="Cambria" w:hAnsi="Cambria"/>
          <w:b/>
          <w:smallCaps/>
          <w:color w:val="000000" w:themeColor="text1"/>
        </w:rPr>
        <w:t xml:space="preserve">DETERMINE WHETHER </w:t>
      </w:r>
      <w:r w:rsidR="00736EE5">
        <w:rPr>
          <w:rFonts w:ascii="Cambria" w:hAnsi="Cambria"/>
          <w:b/>
          <w:smallCaps/>
          <w:color w:val="000000" w:themeColor="text1"/>
        </w:rPr>
        <w:t xml:space="preserve">YOUR ORGANIZATION </w:t>
      </w:r>
      <w:r w:rsidRPr="00FA3F6B">
        <w:rPr>
          <w:rFonts w:ascii="Cambria" w:hAnsi="Cambria"/>
          <w:b/>
          <w:smallCaps/>
          <w:color w:val="000000" w:themeColor="text1"/>
        </w:rPr>
        <w:t xml:space="preserve">ENGAGES IN ANY ACTIVITY OR OFFERS A SERVICE THAT MEETS THE DEFINITION OF A HIPAA-COVERED </w:t>
      </w:r>
      <w:r w:rsidRPr="00FA3F6B">
        <w:rPr>
          <w:rFonts w:ascii="Cambria" w:hAnsi="Cambria"/>
          <w:b/>
          <w:smallCaps/>
          <w:color w:val="FF0000"/>
          <w:u w:val="single"/>
        </w:rPr>
        <w:t>HEALTH PLAN</w:t>
      </w:r>
      <w:r w:rsidR="00715378" w:rsidRPr="00FA3F6B">
        <w:rPr>
          <w:rFonts w:ascii="Cambria" w:hAnsi="Cambria"/>
          <w:b/>
          <w:smallCaps/>
          <w:color w:val="FF0000"/>
        </w:rPr>
        <w:t>:</w:t>
      </w:r>
    </w:p>
    <w:p w14:paraId="62B32DFD" w14:textId="44287DB9" w:rsidR="00E8663A" w:rsidRDefault="00E8663A" w:rsidP="00E8663A">
      <w:pPr>
        <w:spacing w:after="0" w:line="240" w:lineRule="auto"/>
        <w:contextualSpacing/>
        <w:jc w:val="both"/>
        <w:rPr>
          <w:smallCaps/>
        </w:rPr>
      </w:pPr>
    </w:p>
    <w:p w14:paraId="0EF8261E" w14:textId="04A92DC2" w:rsidR="00E8663A" w:rsidRDefault="00BF658B" w:rsidP="00BF658B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>Is the</w:t>
      </w:r>
      <w:r w:rsidR="00A877B4">
        <w:t xml:space="preserve"> </w:t>
      </w:r>
      <w:r w:rsidR="00736EE5">
        <w:t>Benefit</w:t>
      </w:r>
      <w:r w:rsidR="00A877B4">
        <w:t xml:space="preserve"> </w:t>
      </w:r>
      <w:r>
        <w:t xml:space="preserve">one of the listed </w:t>
      </w:r>
      <w:r w:rsidRPr="0005753E">
        <w:rPr>
          <w:b/>
        </w:rPr>
        <w:t>Government Health Plans</w:t>
      </w:r>
      <w:r w:rsidR="00E8663A">
        <w:t>?</w:t>
      </w:r>
    </w:p>
    <w:p w14:paraId="5118DD33" w14:textId="3B13EBA1" w:rsidR="00BF658B" w:rsidRPr="00FA3F6B" w:rsidRDefault="00BF658B" w:rsidP="00BF658B">
      <w:pPr>
        <w:pStyle w:val="ListParagraph"/>
        <w:spacing w:after="0" w:line="240" w:lineRule="auto"/>
        <w:jc w:val="both"/>
        <w:rPr>
          <w:sz w:val="10"/>
          <w:szCs w:val="10"/>
        </w:rPr>
      </w:pPr>
    </w:p>
    <w:tbl>
      <w:tblPr>
        <w:tblStyle w:val="TableGrid"/>
        <w:tblW w:w="9360" w:type="dxa"/>
        <w:tblInd w:w="715" w:type="dxa"/>
        <w:tblLook w:val="04A0" w:firstRow="1" w:lastRow="0" w:firstColumn="1" w:lastColumn="0" w:noHBand="0" w:noVBand="1"/>
      </w:tblPr>
      <w:tblGrid>
        <w:gridCol w:w="5669"/>
        <w:gridCol w:w="630"/>
        <w:gridCol w:w="542"/>
        <w:gridCol w:w="2519"/>
      </w:tblGrid>
      <w:tr w:rsidR="00BF658B" w14:paraId="4BC344A6" w14:textId="77777777" w:rsidTr="00BF658B">
        <w:trPr>
          <w:tblHeader/>
        </w:trPr>
        <w:tc>
          <w:tcPr>
            <w:tcW w:w="5669" w:type="dxa"/>
            <w:shd w:val="clear" w:color="auto" w:fill="BFBFBF" w:themeFill="background1" w:themeFillShade="BF"/>
          </w:tcPr>
          <w:p w14:paraId="4977E37E" w14:textId="4F4A0CCA" w:rsidR="00BF658B" w:rsidRPr="00B01E15" w:rsidRDefault="00BF658B" w:rsidP="00BF65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Government Health Plans covered by HIPAA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175F2AC0" w14:textId="77777777" w:rsidR="00BF658B" w:rsidRPr="0066285E" w:rsidRDefault="00BF658B" w:rsidP="00BF658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42" w:type="dxa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14:paraId="38F7BBC0" w14:textId="77777777" w:rsidR="00BF658B" w:rsidRPr="0066285E" w:rsidRDefault="00BF658B" w:rsidP="00BF658B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2519" w:type="dxa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14:paraId="12EA90D7" w14:textId="77777777" w:rsidR="00BF658B" w:rsidRPr="006E5ADB" w:rsidRDefault="00BF658B" w:rsidP="00BF658B">
            <w:pPr>
              <w:jc w:val="center"/>
              <w:rPr>
                <w:sz w:val="16"/>
                <w:szCs w:val="16"/>
              </w:rPr>
            </w:pPr>
            <w:r w:rsidRPr="006E5ADB">
              <w:rPr>
                <w:sz w:val="16"/>
                <w:szCs w:val="16"/>
              </w:rPr>
              <w:t xml:space="preserve">If YES, </w:t>
            </w:r>
            <w:r>
              <w:rPr>
                <w:sz w:val="16"/>
                <w:szCs w:val="16"/>
              </w:rPr>
              <w:t>describe</w:t>
            </w:r>
          </w:p>
        </w:tc>
      </w:tr>
      <w:tr w:rsidR="00BF658B" w14:paraId="6D7A0992" w14:textId="77777777" w:rsidTr="00BF658B">
        <w:tc>
          <w:tcPr>
            <w:tcW w:w="5669" w:type="dxa"/>
          </w:tcPr>
          <w:p w14:paraId="1D2D6528" w14:textId="4DE7D3D1" w:rsidR="00BF658B" w:rsidRPr="00BF658B" w:rsidRDefault="00BF658B" w:rsidP="00BF65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658B">
              <w:rPr>
                <w:rFonts w:asciiTheme="majorHAnsi" w:hAnsiTheme="majorHAnsi" w:cstheme="majorHAnsi"/>
                <w:b/>
                <w:sz w:val="20"/>
                <w:szCs w:val="20"/>
              </w:rPr>
              <w:t>Medicare</w:t>
            </w:r>
            <w:r w:rsidRPr="00BF658B">
              <w:rPr>
                <w:rFonts w:asciiTheme="majorHAnsi" w:hAnsiTheme="majorHAnsi" w:cstheme="majorHAnsi"/>
                <w:sz w:val="20"/>
                <w:szCs w:val="20"/>
              </w:rPr>
              <w:t xml:space="preserve"> program under Title XVIII of the Social Security Act (Parts A, B and C) (42 U.S.C. 1395, et seq.)</w:t>
            </w:r>
          </w:p>
        </w:tc>
        <w:tc>
          <w:tcPr>
            <w:tcW w:w="630" w:type="dxa"/>
          </w:tcPr>
          <w:p w14:paraId="718E62A1" w14:textId="77777777" w:rsidR="00BF658B" w:rsidRDefault="00BF658B" w:rsidP="00BF658B">
            <w:pPr>
              <w:jc w:val="both"/>
            </w:pPr>
          </w:p>
        </w:tc>
        <w:tc>
          <w:tcPr>
            <w:tcW w:w="542" w:type="dxa"/>
            <w:tcBorders>
              <w:right w:val="dashed" w:sz="4" w:space="0" w:color="auto"/>
            </w:tcBorders>
          </w:tcPr>
          <w:p w14:paraId="7E6AB60B" w14:textId="77777777" w:rsidR="00BF658B" w:rsidRDefault="00BF658B" w:rsidP="00BF658B">
            <w:pPr>
              <w:jc w:val="both"/>
            </w:pPr>
          </w:p>
        </w:tc>
        <w:tc>
          <w:tcPr>
            <w:tcW w:w="2519" w:type="dxa"/>
            <w:tcBorders>
              <w:left w:val="dashed" w:sz="4" w:space="0" w:color="auto"/>
            </w:tcBorders>
          </w:tcPr>
          <w:p w14:paraId="5ED6B210" w14:textId="77777777" w:rsidR="00BF658B" w:rsidRDefault="00BF658B" w:rsidP="00BF658B">
            <w:pPr>
              <w:jc w:val="both"/>
            </w:pPr>
          </w:p>
        </w:tc>
      </w:tr>
      <w:tr w:rsidR="00BF658B" w14:paraId="5DC3A8A5" w14:textId="77777777" w:rsidTr="00BF658B">
        <w:tc>
          <w:tcPr>
            <w:tcW w:w="5669" w:type="dxa"/>
          </w:tcPr>
          <w:p w14:paraId="7DCE063E" w14:textId="22A491A2" w:rsidR="00BF658B" w:rsidRPr="00BF658B" w:rsidRDefault="00BF658B" w:rsidP="00BF65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658B">
              <w:rPr>
                <w:rFonts w:asciiTheme="majorHAnsi" w:hAnsiTheme="majorHAnsi" w:cstheme="majorHAnsi"/>
                <w:b/>
                <w:sz w:val="20"/>
                <w:szCs w:val="20"/>
              </w:rPr>
              <w:t>Medicaid</w:t>
            </w:r>
            <w:r w:rsidRPr="00BF658B">
              <w:rPr>
                <w:rFonts w:asciiTheme="majorHAnsi" w:hAnsiTheme="majorHAnsi" w:cstheme="majorHAnsi"/>
                <w:sz w:val="20"/>
                <w:szCs w:val="20"/>
              </w:rPr>
              <w:t xml:space="preserve"> program under Title XIX of the Social Security Act (45 CFR Parts 1002, 1003)</w:t>
            </w:r>
          </w:p>
        </w:tc>
        <w:tc>
          <w:tcPr>
            <w:tcW w:w="630" w:type="dxa"/>
          </w:tcPr>
          <w:p w14:paraId="63D2816A" w14:textId="77777777" w:rsidR="00BF658B" w:rsidRDefault="00BF658B" w:rsidP="00BF658B">
            <w:pPr>
              <w:jc w:val="both"/>
            </w:pPr>
          </w:p>
        </w:tc>
        <w:tc>
          <w:tcPr>
            <w:tcW w:w="542" w:type="dxa"/>
            <w:tcBorders>
              <w:right w:val="dashed" w:sz="4" w:space="0" w:color="auto"/>
            </w:tcBorders>
          </w:tcPr>
          <w:p w14:paraId="1DBBBA51" w14:textId="77777777" w:rsidR="00BF658B" w:rsidRDefault="00BF658B" w:rsidP="00BF658B">
            <w:pPr>
              <w:jc w:val="both"/>
            </w:pPr>
          </w:p>
        </w:tc>
        <w:tc>
          <w:tcPr>
            <w:tcW w:w="2519" w:type="dxa"/>
            <w:tcBorders>
              <w:left w:val="dashed" w:sz="4" w:space="0" w:color="auto"/>
            </w:tcBorders>
          </w:tcPr>
          <w:p w14:paraId="45E7841A" w14:textId="77777777" w:rsidR="00BF658B" w:rsidRDefault="00BF658B" w:rsidP="00BF658B">
            <w:pPr>
              <w:jc w:val="both"/>
            </w:pPr>
          </w:p>
        </w:tc>
      </w:tr>
      <w:tr w:rsidR="00BF658B" w14:paraId="1F1D2EB1" w14:textId="77777777" w:rsidTr="00BF658B">
        <w:tc>
          <w:tcPr>
            <w:tcW w:w="5669" w:type="dxa"/>
          </w:tcPr>
          <w:p w14:paraId="36299B8E" w14:textId="036653EF" w:rsidR="00BF658B" w:rsidRPr="00BF658B" w:rsidRDefault="00BF658B" w:rsidP="00BF65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 w:rsidRPr="00BF658B">
              <w:rPr>
                <w:rFonts w:asciiTheme="majorHAnsi" w:hAnsiTheme="majorHAnsi" w:cstheme="majorHAnsi"/>
                <w:sz w:val="20"/>
                <w:szCs w:val="20"/>
              </w:rPr>
              <w:t>ealth care program for active military personnel (32 CFR Part 108)</w:t>
            </w:r>
          </w:p>
        </w:tc>
        <w:tc>
          <w:tcPr>
            <w:tcW w:w="630" w:type="dxa"/>
          </w:tcPr>
          <w:p w14:paraId="754179B7" w14:textId="77777777" w:rsidR="00BF658B" w:rsidRDefault="00BF658B" w:rsidP="00BF658B">
            <w:pPr>
              <w:jc w:val="both"/>
            </w:pPr>
          </w:p>
        </w:tc>
        <w:tc>
          <w:tcPr>
            <w:tcW w:w="542" w:type="dxa"/>
            <w:tcBorders>
              <w:right w:val="dashed" w:sz="4" w:space="0" w:color="auto"/>
            </w:tcBorders>
          </w:tcPr>
          <w:p w14:paraId="6BE7473B" w14:textId="77777777" w:rsidR="00BF658B" w:rsidRDefault="00BF658B" w:rsidP="00BF658B">
            <w:pPr>
              <w:jc w:val="both"/>
            </w:pPr>
          </w:p>
        </w:tc>
        <w:tc>
          <w:tcPr>
            <w:tcW w:w="2519" w:type="dxa"/>
            <w:tcBorders>
              <w:left w:val="dashed" w:sz="4" w:space="0" w:color="auto"/>
            </w:tcBorders>
          </w:tcPr>
          <w:p w14:paraId="22A4960D" w14:textId="77777777" w:rsidR="00BF658B" w:rsidRDefault="00BF658B" w:rsidP="00BF658B">
            <w:pPr>
              <w:jc w:val="both"/>
            </w:pPr>
          </w:p>
        </w:tc>
      </w:tr>
      <w:tr w:rsidR="00BF658B" w14:paraId="3782831F" w14:textId="77777777" w:rsidTr="00BF658B">
        <w:tc>
          <w:tcPr>
            <w:tcW w:w="5669" w:type="dxa"/>
          </w:tcPr>
          <w:p w14:paraId="3D94F818" w14:textId="45699EC8" w:rsidR="00BF658B" w:rsidRPr="00BF658B" w:rsidRDefault="00BF658B" w:rsidP="00BF65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</w:t>
            </w:r>
            <w:r w:rsidRPr="00BF658B">
              <w:rPr>
                <w:rFonts w:asciiTheme="majorHAnsi" w:hAnsiTheme="majorHAnsi" w:cstheme="majorHAnsi"/>
                <w:sz w:val="20"/>
                <w:szCs w:val="20"/>
              </w:rPr>
              <w:t>eterans</w:t>
            </w:r>
            <w:proofErr w:type="spellEnd"/>
            <w:r w:rsidRPr="00BF658B">
              <w:rPr>
                <w:rFonts w:asciiTheme="majorHAnsi" w:hAnsiTheme="majorHAnsi" w:cstheme="majorHAnsi"/>
                <w:sz w:val="20"/>
                <w:szCs w:val="20"/>
              </w:rPr>
              <w:t xml:space="preserve"> health care program (38 U.S.C. Ch.17);</w:t>
            </w:r>
          </w:p>
        </w:tc>
        <w:tc>
          <w:tcPr>
            <w:tcW w:w="630" w:type="dxa"/>
          </w:tcPr>
          <w:p w14:paraId="16FE889D" w14:textId="77777777" w:rsidR="00BF658B" w:rsidRDefault="00BF658B" w:rsidP="00BF658B">
            <w:pPr>
              <w:jc w:val="both"/>
            </w:pPr>
          </w:p>
        </w:tc>
        <w:tc>
          <w:tcPr>
            <w:tcW w:w="542" w:type="dxa"/>
            <w:tcBorders>
              <w:right w:val="dashed" w:sz="4" w:space="0" w:color="auto"/>
            </w:tcBorders>
          </w:tcPr>
          <w:p w14:paraId="3DCBA4FC" w14:textId="77777777" w:rsidR="00BF658B" w:rsidRDefault="00BF658B" w:rsidP="00BF658B">
            <w:pPr>
              <w:jc w:val="both"/>
            </w:pPr>
          </w:p>
        </w:tc>
        <w:tc>
          <w:tcPr>
            <w:tcW w:w="2519" w:type="dxa"/>
            <w:tcBorders>
              <w:left w:val="dashed" w:sz="4" w:space="0" w:color="auto"/>
            </w:tcBorders>
          </w:tcPr>
          <w:p w14:paraId="488528FE" w14:textId="77777777" w:rsidR="00BF658B" w:rsidRDefault="00BF658B" w:rsidP="00BF658B">
            <w:pPr>
              <w:jc w:val="both"/>
            </w:pPr>
          </w:p>
        </w:tc>
      </w:tr>
      <w:tr w:rsidR="00BF658B" w14:paraId="2C50399E" w14:textId="77777777" w:rsidTr="00BF658B">
        <w:tc>
          <w:tcPr>
            <w:tcW w:w="5669" w:type="dxa"/>
          </w:tcPr>
          <w:p w14:paraId="24ED16DA" w14:textId="01E4205B" w:rsidR="00BF658B" w:rsidRPr="00BF658B" w:rsidRDefault="00BF658B" w:rsidP="00BF65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658B">
              <w:rPr>
                <w:rFonts w:asciiTheme="majorHAnsi" w:hAnsiTheme="majorHAnsi" w:cstheme="majorHAnsi"/>
                <w:sz w:val="20"/>
                <w:szCs w:val="20"/>
              </w:rPr>
              <w:t>Civilian Health and Medical Program of the Uniformed Services (</w:t>
            </w:r>
            <w:r w:rsidRPr="00BF658B">
              <w:rPr>
                <w:rFonts w:asciiTheme="majorHAnsi" w:hAnsiTheme="majorHAnsi" w:cstheme="majorHAnsi"/>
                <w:b/>
                <w:sz w:val="20"/>
                <w:szCs w:val="20"/>
              </w:rPr>
              <w:t>CHAMPUS</w:t>
            </w:r>
            <w:r w:rsidRPr="00BF658B">
              <w:rPr>
                <w:rFonts w:asciiTheme="majorHAnsi" w:hAnsiTheme="majorHAnsi" w:cstheme="majorHAnsi"/>
                <w:sz w:val="20"/>
                <w:szCs w:val="20"/>
              </w:rPr>
              <w:t>) (32 CFR Part 199.2</w:t>
            </w:r>
          </w:p>
        </w:tc>
        <w:tc>
          <w:tcPr>
            <w:tcW w:w="630" w:type="dxa"/>
          </w:tcPr>
          <w:p w14:paraId="369273D3" w14:textId="77777777" w:rsidR="00BF658B" w:rsidRDefault="00BF658B" w:rsidP="00BF658B">
            <w:pPr>
              <w:jc w:val="both"/>
            </w:pPr>
          </w:p>
        </w:tc>
        <w:tc>
          <w:tcPr>
            <w:tcW w:w="542" w:type="dxa"/>
            <w:tcBorders>
              <w:right w:val="dashed" w:sz="4" w:space="0" w:color="auto"/>
            </w:tcBorders>
          </w:tcPr>
          <w:p w14:paraId="2B723C32" w14:textId="77777777" w:rsidR="00BF658B" w:rsidRDefault="00BF658B" w:rsidP="00BF658B">
            <w:pPr>
              <w:jc w:val="both"/>
            </w:pPr>
          </w:p>
        </w:tc>
        <w:tc>
          <w:tcPr>
            <w:tcW w:w="2519" w:type="dxa"/>
            <w:tcBorders>
              <w:left w:val="dashed" w:sz="4" w:space="0" w:color="auto"/>
            </w:tcBorders>
          </w:tcPr>
          <w:p w14:paraId="587C1C22" w14:textId="77777777" w:rsidR="00BF658B" w:rsidRDefault="00BF658B" w:rsidP="00BF658B">
            <w:pPr>
              <w:jc w:val="both"/>
            </w:pPr>
          </w:p>
        </w:tc>
      </w:tr>
      <w:tr w:rsidR="00BF658B" w14:paraId="323B4BDE" w14:textId="77777777" w:rsidTr="00BF658B">
        <w:tc>
          <w:tcPr>
            <w:tcW w:w="5669" w:type="dxa"/>
          </w:tcPr>
          <w:p w14:paraId="1CBF2024" w14:textId="1613B188" w:rsidR="00BF658B" w:rsidRPr="00BF658B" w:rsidRDefault="00BF658B" w:rsidP="00BF65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BF658B">
              <w:rPr>
                <w:rFonts w:asciiTheme="majorHAnsi" w:hAnsiTheme="majorHAnsi" w:cstheme="majorHAnsi"/>
                <w:sz w:val="20"/>
                <w:szCs w:val="20"/>
              </w:rPr>
              <w:t xml:space="preserve">ndian Health Service program under the Indian Health Care Improvement </w:t>
            </w:r>
            <w:proofErr w:type="gramStart"/>
            <w:r w:rsidRPr="00BF658B">
              <w:rPr>
                <w:rFonts w:asciiTheme="majorHAnsi" w:hAnsiTheme="majorHAnsi" w:cstheme="majorHAnsi"/>
                <w:sz w:val="20"/>
                <w:szCs w:val="20"/>
              </w:rPr>
              <w:t>Act  (</w:t>
            </w:r>
            <w:proofErr w:type="gramEnd"/>
            <w:r w:rsidRPr="00BF658B">
              <w:rPr>
                <w:rFonts w:asciiTheme="majorHAnsi" w:hAnsiTheme="majorHAnsi" w:cstheme="majorHAnsi"/>
                <w:sz w:val="20"/>
                <w:szCs w:val="20"/>
              </w:rPr>
              <w:t>42 CFR Part 136);</w:t>
            </w:r>
          </w:p>
        </w:tc>
        <w:tc>
          <w:tcPr>
            <w:tcW w:w="630" w:type="dxa"/>
          </w:tcPr>
          <w:p w14:paraId="6B40D254" w14:textId="77777777" w:rsidR="00BF658B" w:rsidRDefault="00BF658B" w:rsidP="00BF658B">
            <w:pPr>
              <w:jc w:val="both"/>
            </w:pPr>
          </w:p>
        </w:tc>
        <w:tc>
          <w:tcPr>
            <w:tcW w:w="542" w:type="dxa"/>
            <w:tcBorders>
              <w:right w:val="dashed" w:sz="4" w:space="0" w:color="auto"/>
            </w:tcBorders>
          </w:tcPr>
          <w:p w14:paraId="30D1C4C5" w14:textId="77777777" w:rsidR="00BF658B" w:rsidRDefault="00BF658B" w:rsidP="00BF658B">
            <w:pPr>
              <w:jc w:val="both"/>
            </w:pPr>
          </w:p>
        </w:tc>
        <w:tc>
          <w:tcPr>
            <w:tcW w:w="2519" w:type="dxa"/>
            <w:tcBorders>
              <w:left w:val="dashed" w:sz="4" w:space="0" w:color="auto"/>
            </w:tcBorders>
          </w:tcPr>
          <w:p w14:paraId="7A7694E7" w14:textId="77777777" w:rsidR="00BF658B" w:rsidRDefault="00BF658B" w:rsidP="00BF658B">
            <w:pPr>
              <w:jc w:val="both"/>
            </w:pPr>
          </w:p>
        </w:tc>
      </w:tr>
      <w:tr w:rsidR="00BF658B" w14:paraId="19177F1A" w14:textId="77777777" w:rsidTr="00BF658B">
        <w:tc>
          <w:tcPr>
            <w:tcW w:w="5669" w:type="dxa"/>
          </w:tcPr>
          <w:p w14:paraId="27DA577F" w14:textId="0DDB568E" w:rsidR="00BF658B" w:rsidRPr="00BF658B" w:rsidRDefault="00BF658B" w:rsidP="00BF65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658B">
              <w:rPr>
                <w:rFonts w:asciiTheme="majorHAnsi" w:hAnsiTheme="majorHAnsi" w:cstheme="majorHAnsi"/>
                <w:sz w:val="20"/>
                <w:szCs w:val="20"/>
              </w:rPr>
              <w:t>Federal Employees Health Benefit Program (5 U.S.C. Ch. 89)</w:t>
            </w:r>
          </w:p>
        </w:tc>
        <w:tc>
          <w:tcPr>
            <w:tcW w:w="630" w:type="dxa"/>
          </w:tcPr>
          <w:p w14:paraId="7E5B606D" w14:textId="77777777" w:rsidR="00BF658B" w:rsidRDefault="00BF658B" w:rsidP="00BF658B">
            <w:pPr>
              <w:jc w:val="both"/>
            </w:pPr>
          </w:p>
        </w:tc>
        <w:tc>
          <w:tcPr>
            <w:tcW w:w="542" w:type="dxa"/>
            <w:tcBorders>
              <w:right w:val="dashed" w:sz="4" w:space="0" w:color="auto"/>
            </w:tcBorders>
          </w:tcPr>
          <w:p w14:paraId="128F25C5" w14:textId="77777777" w:rsidR="00BF658B" w:rsidRDefault="00BF658B" w:rsidP="00BF658B">
            <w:pPr>
              <w:jc w:val="both"/>
            </w:pPr>
          </w:p>
        </w:tc>
        <w:tc>
          <w:tcPr>
            <w:tcW w:w="2519" w:type="dxa"/>
            <w:tcBorders>
              <w:left w:val="dashed" w:sz="4" w:space="0" w:color="auto"/>
            </w:tcBorders>
          </w:tcPr>
          <w:p w14:paraId="18A8A6E6" w14:textId="77777777" w:rsidR="00BF658B" w:rsidRDefault="00BF658B" w:rsidP="00BF658B">
            <w:pPr>
              <w:jc w:val="both"/>
            </w:pPr>
          </w:p>
        </w:tc>
      </w:tr>
      <w:tr w:rsidR="00BF658B" w14:paraId="08C40CD6" w14:textId="77777777" w:rsidTr="00BF658B">
        <w:tc>
          <w:tcPr>
            <w:tcW w:w="5669" w:type="dxa"/>
          </w:tcPr>
          <w:p w14:paraId="3573CF1B" w14:textId="3A13EC1A" w:rsidR="00BF658B" w:rsidRPr="00BF658B" w:rsidRDefault="00BF658B" w:rsidP="00BF65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BF658B">
              <w:rPr>
                <w:rFonts w:asciiTheme="majorHAnsi" w:hAnsiTheme="majorHAnsi" w:cstheme="majorHAnsi"/>
                <w:sz w:val="20"/>
                <w:szCs w:val="20"/>
              </w:rPr>
              <w:t xml:space="preserve">pproved state child health programs under </w:t>
            </w:r>
            <w:r w:rsidRPr="00BF658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Title XXI of the Social Security </w:t>
            </w:r>
            <w:proofErr w:type="gramStart"/>
            <w:r w:rsidRPr="00BF658B">
              <w:rPr>
                <w:rFonts w:asciiTheme="majorHAnsi" w:hAnsiTheme="majorHAnsi" w:cstheme="majorHAnsi"/>
                <w:b/>
                <w:sz w:val="20"/>
                <w:szCs w:val="20"/>
              </w:rPr>
              <w:t>Act</w:t>
            </w:r>
            <w:r w:rsidRPr="00BF658B">
              <w:rPr>
                <w:rFonts w:asciiTheme="majorHAnsi" w:hAnsiTheme="majorHAnsi" w:cstheme="majorHAnsi"/>
                <w:sz w:val="20"/>
                <w:szCs w:val="20"/>
              </w:rPr>
              <w:t xml:space="preserve">  (</w:t>
            </w:r>
            <w:proofErr w:type="gramEnd"/>
            <w:r w:rsidRPr="00BF658B">
              <w:rPr>
                <w:rFonts w:asciiTheme="majorHAnsi" w:hAnsiTheme="majorHAnsi" w:cstheme="majorHAnsi"/>
                <w:sz w:val="20"/>
                <w:szCs w:val="20"/>
              </w:rPr>
              <w:t>42 U.S.C. 1397, et seq.) (</w:t>
            </w:r>
            <w:r w:rsidRPr="00BF658B">
              <w:rPr>
                <w:rFonts w:asciiTheme="majorHAnsi" w:hAnsiTheme="majorHAnsi" w:cstheme="majorHAnsi"/>
                <w:b/>
                <w:sz w:val="20"/>
                <w:szCs w:val="20"/>
              </w:rPr>
              <w:t>SCHIP</w:t>
            </w:r>
            <w:r w:rsidRPr="00BF658B">
              <w:rPr>
                <w:rFonts w:asciiTheme="majorHAnsi" w:hAnsiTheme="majorHAnsi" w:cstheme="majorHAnsi"/>
                <w:sz w:val="20"/>
                <w:szCs w:val="20"/>
              </w:rPr>
              <w:t>).</w:t>
            </w:r>
          </w:p>
        </w:tc>
        <w:tc>
          <w:tcPr>
            <w:tcW w:w="630" w:type="dxa"/>
          </w:tcPr>
          <w:p w14:paraId="36DCFD4D" w14:textId="77777777" w:rsidR="00BF658B" w:rsidRDefault="00BF658B" w:rsidP="00BF658B">
            <w:pPr>
              <w:jc w:val="both"/>
            </w:pPr>
          </w:p>
        </w:tc>
        <w:tc>
          <w:tcPr>
            <w:tcW w:w="542" w:type="dxa"/>
            <w:tcBorders>
              <w:right w:val="dashed" w:sz="4" w:space="0" w:color="auto"/>
            </w:tcBorders>
          </w:tcPr>
          <w:p w14:paraId="56EE392E" w14:textId="77777777" w:rsidR="00BF658B" w:rsidRDefault="00BF658B" w:rsidP="00BF658B">
            <w:pPr>
              <w:jc w:val="both"/>
            </w:pPr>
          </w:p>
        </w:tc>
        <w:tc>
          <w:tcPr>
            <w:tcW w:w="2519" w:type="dxa"/>
            <w:tcBorders>
              <w:left w:val="dashed" w:sz="4" w:space="0" w:color="auto"/>
            </w:tcBorders>
          </w:tcPr>
          <w:p w14:paraId="0C147B1F" w14:textId="77777777" w:rsidR="00BF658B" w:rsidRDefault="00BF658B" w:rsidP="00BF658B">
            <w:pPr>
              <w:jc w:val="both"/>
            </w:pPr>
          </w:p>
        </w:tc>
      </w:tr>
    </w:tbl>
    <w:p w14:paraId="6ABAC71B" w14:textId="71E8D9D4" w:rsidR="00BF658B" w:rsidRDefault="0005753E" w:rsidP="00BF658B">
      <w:pPr>
        <w:pStyle w:val="ListParagraph"/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4E83F" wp14:editId="277E92D9">
                <wp:simplePos x="0" y="0"/>
                <wp:positionH relativeFrom="column">
                  <wp:posOffset>495300</wp:posOffset>
                </wp:positionH>
                <wp:positionV relativeFrom="paragraph">
                  <wp:posOffset>127635</wp:posOffset>
                </wp:positionV>
                <wp:extent cx="5889625" cy="441960"/>
                <wp:effectExtent l="0" t="0" r="1587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9625" cy="4419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10C19" w14:textId="3F6CA8E1" w:rsidR="00BF658B" w:rsidRPr="0005753E" w:rsidRDefault="003E369E" w:rsidP="00BF658B">
                            <w:pPr>
                              <w:pStyle w:val="ListParagraph"/>
                              <w:ind w:left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D8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F658B" w:rsidRPr="0005753E">
                              <w:rPr>
                                <w:color w:val="000000" w:themeColor="text1"/>
                              </w:rPr>
                              <w:t>IF “YES”</w:t>
                            </w:r>
                            <w:r w:rsidR="004B218D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4B218D" w:rsidRPr="004B218D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STOP HERE</w:t>
                            </w:r>
                            <w:r w:rsidR="004B218D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 w:rsidR="00736EE5">
                              <w:rPr>
                                <w:color w:val="000000" w:themeColor="text1"/>
                              </w:rPr>
                              <w:t>THE BENEFIT</w:t>
                            </w:r>
                            <w:r w:rsidR="00BF48F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F658B" w:rsidRPr="004B218D">
                              <w:rPr>
                                <w:b/>
                                <w:color w:val="000000" w:themeColor="text1"/>
                                <w:highlight w:val="yellow"/>
                              </w:rPr>
                              <w:t>IS A HIPAA-COVERE</w:t>
                            </w:r>
                            <w:r w:rsidR="004B218D">
                              <w:rPr>
                                <w:b/>
                                <w:color w:val="000000" w:themeColor="text1"/>
                                <w:highlight w:val="yellow"/>
                              </w:rPr>
                              <w:t xml:space="preserve">D </w:t>
                            </w:r>
                            <w:r w:rsidR="00BF658B" w:rsidRPr="004B218D">
                              <w:rPr>
                                <w:b/>
                                <w:color w:val="000000" w:themeColor="text1"/>
                                <w:highlight w:val="yellow"/>
                                <w:u w:val="single"/>
                              </w:rPr>
                              <w:t xml:space="preserve">HEALTH </w:t>
                            </w:r>
                            <w:r w:rsidR="0005753E" w:rsidRPr="004B218D">
                              <w:rPr>
                                <w:b/>
                                <w:color w:val="000000" w:themeColor="text1"/>
                                <w:highlight w:val="yellow"/>
                                <w:u w:val="single"/>
                              </w:rPr>
                              <w:t>PLAN</w:t>
                            </w:r>
                          </w:p>
                          <w:p w14:paraId="7DB1A3BE" w14:textId="186E26F0" w:rsidR="003E369E" w:rsidRPr="0005753E" w:rsidRDefault="003E369E" w:rsidP="003E369E">
                            <w:pPr>
                              <w:pStyle w:val="ListParagraph"/>
                              <w:ind w:left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D8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05753E">
                              <w:rPr>
                                <w:color w:val="000000" w:themeColor="text1"/>
                              </w:rPr>
                              <w:t>IF “</w:t>
                            </w:r>
                            <w:r>
                              <w:rPr>
                                <w:color w:val="000000" w:themeColor="text1"/>
                              </w:rPr>
                              <w:t>NO</w:t>
                            </w:r>
                            <w:r w:rsidRPr="0005753E">
                              <w:rPr>
                                <w:color w:val="000000" w:themeColor="text1"/>
                              </w:rPr>
                              <w:t>”</w:t>
                            </w:r>
                            <w:r>
                              <w:rPr>
                                <w:color w:val="000000" w:themeColor="text1"/>
                              </w:rPr>
                              <w:t>, GO TO THE NEXT QUESTION.</w:t>
                            </w:r>
                          </w:p>
                          <w:p w14:paraId="4BB9F080" w14:textId="77777777" w:rsidR="00BF658B" w:rsidRDefault="00BF658B" w:rsidP="00BF65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4E83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pt;margin-top:10.05pt;width:463.75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22810C19" w14:textId="3F6CA8E1" w:rsidR="00BF658B" w:rsidRPr="0005753E" w:rsidRDefault="003E369E" w:rsidP="00BF658B">
                      <w:pPr>
                        <w:pStyle w:val="ListParagraph"/>
                        <w:ind w:left="0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D8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BF658B" w:rsidRPr="0005753E">
                        <w:rPr>
                          <w:color w:val="000000" w:themeColor="text1"/>
                        </w:rPr>
                        <w:t>IF “YES”</w:t>
                      </w:r>
                      <w:r w:rsidR="004B218D">
                        <w:rPr>
                          <w:color w:val="000000" w:themeColor="text1"/>
                        </w:rPr>
                        <w:t xml:space="preserve">, </w:t>
                      </w:r>
                      <w:r w:rsidR="004B218D" w:rsidRPr="004B218D">
                        <w:rPr>
                          <w:b/>
                          <w:color w:val="000000" w:themeColor="text1"/>
                          <w:u w:val="single"/>
                        </w:rPr>
                        <w:t>STOP HERE</w:t>
                      </w:r>
                      <w:r w:rsidR="004B218D">
                        <w:rPr>
                          <w:color w:val="000000" w:themeColor="text1"/>
                        </w:rPr>
                        <w:t xml:space="preserve">. </w:t>
                      </w:r>
                      <w:r w:rsidR="00736EE5">
                        <w:rPr>
                          <w:color w:val="000000" w:themeColor="text1"/>
                        </w:rPr>
                        <w:t>THE BENEFIT</w:t>
                      </w:r>
                      <w:r w:rsidR="00BF48FC">
                        <w:rPr>
                          <w:color w:val="000000" w:themeColor="text1"/>
                        </w:rPr>
                        <w:t xml:space="preserve"> </w:t>
                      </w:r>
                      <w:r w:rsidR="00BF658B" w:rsidRPr="004B218D">
                        <w:rPr>
                          <w:b/>
                          <w:color w:val="000000" w:themeColor="text1"/>
                          <w:highlight w:val="yellow"/>
                        </w:rPr>
                        <w:t>IS A HIPAA-COVERE</w:t>
                      </w:r>
                      <w:r w:rsidR="004B218D">
                        <w:rPr>
                          <w:b/>
                          <w:color w:val="000000" w:themeColor="text1"/>
                          <w:highlight w:val="yellow"/>
                        </w:rPr>
                        <w:t xml:space="preserve">D </w:t>
                      </w:r>
                      <w:r w:rsidR="00BF658B" w:rsidRPr="004B218D">
                        <w:rPr>
                          <w:b/>
                          <w:color w:val="000000" w:themeColor="text1"/>
                          <w:highlight w:val="yellow"/>
                          <w:u w:val="single"/>
                        </w:rPr>
                        <w:t xml:space="preserve">HEALTH </w:t>
                      </w:r>
                      <w:r w:rsidR="0005753E" w:rsidRPr="004B218D">
                        <w:rPr>
                          <w:b/>
                          <w:color w:val="000000" w:themeColor="text1"/>
                          <w:highlight w:val="yellow"/>
                          <w:u w:val="single"/>
                        </w:rPr>
                        <w:t>PLAN</w:t>
                      </w:r>
                    </w:p>
                    <w:p w14:paraId="7DB1A3BE" w14:textId="186E26F0" w:rsidR="003E369E" w:rsidRPr="0005753E" w:rsidRDefault="003E369E" w:rsidP="003E369E">
                      <w:pPr>
                        <w:pStyle w:val="ListParagraph"/>
                        <w:ind w:left="0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D8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05753E">
                        <w:rPr>
                          <w:color w:val="000000" w:themeColor="text1"/>
                        </w:rPr>
                        <w:t>IF “</w:t>
                      </w:r>
                      <w:r>
                        <w:rPr>
                          <w:color w:val="000000" w:themeColor="text1"/>
                        </w:rPr>
                        <w:t>NO</w:t>
                      </w:r>
                      <w:r w:rsidRPr="0005753E">
                        <w:rPr>
                          <w:color w:val="000000" w:themeColor="text1"/>
                        </w:rPr>
                        <w:t>”</w:t>
                      </w:r>
                      <w:r>
                        <w:rPr>
                          <w:color w:val="000000" w:themeColor="text1"/>
                        </w:rPr>
                        <w:t>, GO TO THE NEXT QUESTION.</w:t>
                      </w:r>
                    </w:p>
                    <w:p w14:paraId="4BB9F080" w14:textId="77777777" w:rsidR="00BF658B" w:rsidRDefault="00BF658B" w:rsidP="00BF658B"/>
                  </w:txbxContent>
                </v:textbox>
              </v:shape>
            </w:pict>
          </mc:Fallback>
        </mc:AlternateContent>
      </w:r>
    </w:p>
    <w:p w14:paraId="05C6AEDB" w14:textId="2159178A" w:rsidR="00BF658B" w:rsidRDefault="00BF658B" w:rsidP="00BF658B">
      <w:pPr>
        <w:pStyle w:val="ListParagraph"/>
        <w:spacing w:after="0" w:line="240" w:lineRule="auto"/>
        <w:jc w:val="both"/>
      </w:pPr>
    </w:p>
    <w:p w14:paraId="48791B08" w14:textId="4610BC76" w:rsidR="00BF658B" w:rsidRDefault="00BF658B" w:rsidP="00BF658B">
      <w:pPr>
        <w:pStyle w:val="ListParagraph"/>
        <w:spacing w:after="0" w:line="240" w:lineRule="auto"/>
        <w:jc w:val="both"/>
      </w:pPr>
    </w:p>
    <w:p w14:paraId="7BDFCB3C" w14:textId="77777777" w:rsidR="00BF658B" w:rsidRDefault="00BF658B" w:rsidP="00BF658B">
      <w:pPr>
        <w:pStyle w:val="ListParagraph"/>
        <w:spacing w:after="0" w:line="240" w:lineRule="auto"/>
        <w:jc w:val="both"/>
      </w:pPr>
    </w:p>
    <w:p w14:paraId="536EE1DF" w14:textId="78CDB578" w:rsidR="004B218D" w:rsidRPr="00FA3F6B" w:rsidRDefault="004B218D" w:rsidP="0005753E">
      <w:pPr>
        <w:spacing w:after="0" w:line="240" w:lineRule="auto"/>
        <w:jc w:val="both"/>
        <w:rPr>
          <w:sz w:val="10"/>
          <w:szCs w:val="10"/>
        </w:rPr>
      </w:pPr>
    </w:p>
    <w:p w14:paraId="49893EC8" w14:textId="75959CF4" w:rsidR="0005753E" w:rsidRDefault="003E369E" w:rsidP="0005753E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 xml:space="preserve">Is </w:t>
      </w:r>
      <w:r w:rsidR="0005753E">
        <w:t xml:space="preserve">the </w:t>
      </w:r>
      <w:r w:rsidR="00736EE5">
        <w:t>Benefit</w:t>
      </w:r>
      <w:r w:rsidR="0005753E">
        <w:t xml:space="preserve"> an individual or group plan that </w:t>
      </w:r>
      <w:r w:rsidR="0005753E" w:rsidRPr="0005753E">
        <w:rPr>
          <w:b/>
        </w:rPr>
        <w:t>provides</w:t>
      </w:r>
      <w:r w:rsidR="0005753E">
        <w:t xml:space="preserve">, or </w:t>
      </w:r>
      <w:r w:rsidR="0005753E" w:rsidRPr="0005753E">
        <w:rPr>
          <w:b/>
        </w:rPr>
        <w:t>pays the cost of</w:t>
      </w:r>
      <w:r w:rsidR="0005753E">
        <w:t xml:space="preserve">, </w:t>
      </w:r>
      <w:r w:rsidR="0005753E" w:rsidRPr="0005753E">
        <w:rPr>
          <w:b/>
        </w:rPr>
        <w:t>medical care</w:t>
      </w:r>
      <w:r w:rsidR="0005753E" w:rsidRPr="0005753E">
        <w:rPr>
          <w:rStyle w:val="EndnoteReference"/>
          <w:b/>
          <w:color w:val="FF0000"/>
        </w:rPr>
        <w:endnoteReference w:id="3"/>
      </w:r>
      <w:r w:rsidR="0005753E">
        <w:t>?</w:t>
      </w:r>
    </w:p>
    <w:p w14:paraId="12B41387" w14:textId="66FD1969" w:rsidR="0005753E" w:rsidRPr="00FA3F6B" w:rsidRDefault="0005753E" w:rsidP="0005753E">
      <w:pPr>
        <w:pStyle w:val="ListParagraph"/>
        <w:spacing w:after="0" w:line="240" w:lineRule="auto"/>
        <w:jc w:val="both"/>
        <w:rPr>
          <w:sz w:val="10"/>
          <w:szCs w:val="10"/>
        </w:rPr>
      </w:pPr>
    </w:p>
    <w:tbl>
      <w:tblPr>
        <w:tblStyle w:val="TableGrid"/>
        <w:tblW w:w="9360" w:type="dxa"/>
        <w:tblInd w:w="715" w:type="dxa"/>
        <w:tblLook w:val="04A0" w:firstRow="1" w:lastRow="0" w:firstColumn="1" w:lastColumn="0" w:noHBand="0" w:noVBand="1"/>
      </w:tblPr>
      <w:tblGrid>
        <w:gridCol w:w="5760"/>
        <w:gridCol w:w="539"/>
        <w:gridCol w:w="542"/>
        <w:gridCol w:w="2519"/>
      </w:tblGrid>
      <w:tr w:rsidR="0005753E" w14:paraId="15083192" w14:textId="77777777" w:rsidTr="0005753E">
        <w:trPr>
          <w:tblHeader/>
        </w:trPr>
        <w:tc>
          <w:tcPr>
            <w:tcW w:w="5760" w:type="dxa"/>
            <w:shd w:val="clear" w:color="auto" w:fill="BFBFBF" w:themeFill="background1" w:themeFillShade="BF"/>
          </w:tcPr>
          <w:p w14:paraId="2BA13235" w14:textId="39BFCC6E" w:rsidR="0005753E" w:rsidRPr="00B01E15" w:rsidRDefault="0005753E" w:rsidP="0066299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BFBFBF" w:themeFill="background1" w:themeFillShade="BF"/>
          </w:tcPr>
          <w:p w14:paraId="620FE20F" w14:textId="77777777" w:rsidR="0005753E" w:rsidRPr="0066285E" w:rsidRDefault="0005753E" w:rsidP="0066299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42" w:type="dxa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14:paraId="16604C3E" w14:textId="77777777" w:rsidR="0005753E" w:rsidRPr="0066285E" w:rsidRDefault="0005753E" w:rsidP="00662994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2519" w:type="dxa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14:paraId="0759A47E" w14:textId="77777777" w:rsidR="0005753E" w:rsidRPr="006E5ADB" w:rsidRDefault="0005753E" w:rsidP="00662994">
            <w:pPr>
              <w:jc w:val="center"/>
              <w:rPr>
                <w:sz w:val="16"/>
                <w:szCs w:val="16"/>
              </w:rPr>
            </w:pPr>
            <w:r w:rsidRPr="006E5ADB">
              <w:rPr>
                <w:sz w:val="16"/>
                <w:szCs w:val="16"/>
              </w:rPr>
              <w:t xml:space="preserve">If YES, </w:t>
            </w:r>
            <w:r>
              <w:rPr>
                <w:sz w:val="16"/>
                <w:szCs w:val="16"/>
              </w:rPr>
              <w:t>describe</w:t>
            </w:r>
          </w:p>
        </w:tc>
      </w:tr>
      <w:tr w:rsidR="0005753E" w14:paraId="020C27E0" w14:textId="77777777" w:rsidTr="0005753E">
        <w:tc>
          <w:tcPr>
            <w:tcW w:w="5760" w:type="dxa"/>
          </w:tcPr>
          <w:p w14:paraId="76625F90" w14:textId="5BE7822B" w:rsidR="0005753E" w:rsidRPr="0005753E" w:rsidRDefault="00736EE5" w:rsidP="0066299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Does Benefit</w:t>
            </w:r>
            <w:r w:rsidR="0005753E">
              <w:rPr>
                <w:rFonts w:asciiTheme="majorHAnsi" w:hAnsiTheme="majorHAnsi" w:cstheme="majorHAnsi"/>
                <w:sz w:val="20"/>
                <w:szCs w:val="20"/>
              </w:rPr>
              <w:t xml:space="preserve"> provide or pay for the cost of medical care of Individuals? </w:t>
            </w:r>
          </w:p>
        </w:tc>
        <w:tc>
          <w:tcPr>
            <w:tcW w:w="539" w:type="dxa"/>
          </w:tcPr>
          <w:p w14:paraId="36F919FD" w14:textId="77777777" w:rsidR="0005753E" w:rsidRDefault="0005753E" w:rsidP="00662994">
            <w:pPr>
              <w:jc w:val="both"/>
            </w:pPr>
          </w:p>
        </w:tc>
        <w:tc>
          <w:tcPr>
            <w:tcW w:w="542" w:type="dxa"/>
            <w:tcBorders>
              <w:right w:val="dashed" w:sz="4" w:space="0" w:color="auto"/>
            </w:tcBorders>
          </w:tcPr>
          <w:p w14:paraId="0D66D05C" w14:textId="77777777" w:rsidR="0005753E" w:rsidRDefault="0005753E" w:rsidP="00662994">
            <w:pPr>
              <w:jc w:val="both"/>
            </w:pPr>
          </w:p>
        </w:tc>
        <w:tc>
          <w:tcPr>
            <w:tcW w:w="2519" w:type="dxa"/>
            <w:tcBorders>
              <w:left w:val="dashed" w:sz="4" w:space="0" w:color="auto"/>
            </w:tcBorders>
          </w:tcPr>
          <w:p w14:paraId="3C541DE8" w14:textId="77777777" w:rsidR="0005753E" w:rsidRDefault="0005753E" w:rsidP="00662994">
            <w:pPr>
              <w:jc w:val="both"/>
            </w:pPr>
          </w:p>
        </w:tc>
      </w:tr>
      <w:tr w:rsidR="0005753E" w14:paraId="37D88A34" w14:textId="77777777" w:rsidTr="0005753E">
        <w:tc>
          <w:tcPr>
            <w:tcW w:w="5760" w:type="dxa"/>
          </w:tcPr>
          <w:p w14:paraId="276260A4" w14:textId="68B6AFDB" w:rsidR="0005753E" w:rsidRPr="00BF658B" w:rsidRDefault="00736EE5" w:rsidP="0066299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Does Benefit</w:t>
            </w:r>
            <w:r w:rsidR="0005753E">
              <w:rPr>
                <w:rFonts w:asciiTheme="majorHAnsi" w:hAnsiTheme="majorHAnsi" w:cstheme="majorHAnsi"/>
                <w:sz w:val="20"/>
                <w:szCs w:val="20"/>
              </w:rPr>
              <w:t xml:space="preserve"> provide or pay for the cost of medical care of a Group?</w:t>
            </w:r>
          </w:p>
        </w:tc>
        <w:tc>
          <w:tcPr>
            <w:tcW w:w="539" w:type="dxa"/>
          </w:tcPr>
          <w:p w14:paraId="04224A20" w14:textId="77777777" w:rsidR="0005753E" w:rsidRDefault="0005753E" w:rsidP="00662994">
            <w:pPr>
              <w:jc w:val="both"/>
            </w:pPr>
          </w:p>
        </w:tc>
        <w:tc>
          <w:tcPr>
            <w:tcW w:w="542" w:type="dxa"/>
            <w:tcBorders>
              <w:right w:val="dashed" w:sz="4" w:space="0" w:color="auto"/>
            </w:tcBorders>
          </w:tcPr>
          <w:p w14:paraId="3282703D" w14:textId="77777777" w:rsidR="0005753E" w:rsidRDefault="0005753E" w:rsidP="00662994">
            <w:pPr>
              <w:jc w:val="both"/>
            </w:pPr>
          </w:p>
        </w:tc>
        <w:tc>
          <w:tcPr>
            <w:tcW w:w="2519" w:type="dxa"/>
            <w:tcBorders>
              <w:left w:val="dashed" w:sz="4" w:space="0" w:color="auto"/>
            </w:tcBorders>
          </w:tcPr>
          <w:p w14:paraId="511899FE" w14:textId="77777777" w:rsidR="0005753E" w:rsidRDefault="0005753E" w:rsidP="00662994">
            <w:pPr>
              <w:jc w:val="both"/>
            </w:pPr>
          </w:p>
        </w:tc>
      </w:tr>
    </w:tbl>
    <w:p w14:paraId="28311CDA" w14:textId="7EB9CB2B" w:rsidR="0005753E" w:rsidRDefault="0005753E" w:rsidP="0005753E">
      <w:pPr>
        <w:pStyle w:val="ListParagraph"/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2E9F3" wp14:editId="7AEC76CD">
                <wp:simplePos x="0" y="0"/>
                <wp:positionH relativeFrom="column">
                  <wp:posOffset>457200</wp:posOffset>
                </wp:positionH>
                <wp:positionV relativeFrom="paragraph">
                  <wp:posOffset>84455</wp:posOffset>
                </wp:positionV>
                <wp:extent cx="5943600" cy="4953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A3C08" w14:textId="4725CF95" w:rsidR="0005753E" w:rsidRPr="003E369E" w:rsidRDefault="003E369E" w:rsidP="0005753E">
                            <w:pPr>
                              <w:pStyle w:val="ListParagraph"/>
                              <w:ind w:left="0"/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D8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05753E" w:rsidRPr="0005753E">
                              <w:rPr>
                                <w:color w:val="000000" w:themeColor="text1"/>
                              </w:rPr>
                              <w:t>IF “</w:t>
                            </w:r>
                            <w:r w:rsidR="0005753E">
                              <w:rPr>
                                <w:color w:val="000000" w:themeColor="text1"/>
                              </w:rPr>
                              <w:t>NO</w:t>
                            </w:r>
                            <w:r w:rsidR="0005753E" w:rsidRPr="0005753E">
                              <w:rPr>
                                <w:color w:val="000000" w:themeColor="text1"/>
                              </w:rPr>
                              <w:t>” TO</w:t>
                            </w:r>
                            <w:r w:rsidR="0005753E">
                              <w:rPr>
                                <w:color w:val="000000" w:themeColor="text1"/>
                              </w:rPr>
                              <w:t xml:space="preserve"> BOTH QUESTIONS, </w:t>
                            </w:r>
                            <w:r w:rsidR="0005753E" w:rsidRPr="0005753E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STOP HERE</w:t>
                            </w:r>
                            <w:r w:rsidR="0005753E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 w:rsidR="00736EE5">
                              <w:rPr>
                                <w:color w:val="000000" w:themeColor="text1"/>
                              </w:rPr>
                              <w:t>BENEFIT</w:t>
                            </w:r>
                            <w:r w:rsidR="0005753E">
                              <w:rPr>
                                <w:color w:val="000000" w:themeColor="text1"/>
                              </w:rPr>
                              <w:t xml:space="preserve"> IS </w:t>
                            </w:r>
                            <w:r w:rsidR="0005753E" w:rsidRPr="003E369E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NOT</w:t>
                            </w:r>
                            <w:r w:rsidR="0005753E" w:rsidRPr="003E369E">
                              <w:rPr>
                                <w:b/>
                                <w:color w:val="000000" w:themeColor="text1"/>
                              </w:rPr>
                              <w:t xml:space="preserve"> A HIPAA-</w:t>
                            </w:r>
                            <w:r w:rsidRPr="003E369E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05753E" w:rsidRPr="003E369E">
                              <w:rPr>
                                <w:b/>
                                <w:color w:val="000000" w:themeColor="text1"/>
                              </w:rPr>
                              <w:t>COVERED HEALTH PLAN.</w:t>
                            </w:r>
                          </w:p>
                          <w:p w14:paraId="1DCA07AF" w14:textId="3E4F12AE" w:rsidR="003E369E" w:rsidRPr="0005753E" w:rsidRDefault="003E369E" w:rsidP="003E369E">
                            <w:pPr>
                              <w:pStyle w:val="ListParagraph"/>
                              <w:ind w:left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D8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05753E">
                              <w:rPr>
                                <w:color w:val="000000" w:themeColor="text1"/>
                              </w:rPr>
                              <w:t>IF “</w:t>
                            </w:r>
                            <w:r>
                              <w:rPr>
                                <w:color w:val="000000" w:themeColor="text1"/>
                              </w:rPr>
                              <w:t>YES</w:t>
                            </w:r>
                            <w:r w:rsidRPr="0005753E">
                              <w:rPr>
                                <w:color w:val="000000" w:themeColor="text1"/>
                              </w:rPr>
                              <w:t>”</w:t>
                            </w:r>
                            <w:r>
                              <w:rPr>
                                <w:color w:val="000000" w:themeColor="text1"/>
                              </w:rPr>
                              <w:t>, GO TO THE NEXT QUESTION.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2E9F3" id="Text Box 7" o:spid="_x0000_s1027" type="#_x0000_t202" style="position:absolute;left:0;text-align:left;margin-left:36pt;margin-top:6.65pt;width:468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62BA3C08" w14:textId="4725CF95" w:rsidR="0005753E" w:rsidRPr="003E369E" w:rsidRDefault="003E369E" w:rsidP="0005753E">
                      <w:pPr>
                        <w:pStyle w:val="ListParagraph"/>
                        <w:ind w:left="0"/>
                        <w:jc w:val="both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D8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05753E" w:rsidRPr="0005753E">
                        <w:rPr>
                          <w:color w:val="000000" w:themeColor="text1"/>
                        </w:rPr>
                        <w:t>IF “</w:t>
                      </w:r>
                      <w:r w:rsidR="0005753E">
                        <w:rPr>
                          <w:color w:val="000000" w:themeColor="text1"/>
                        </w:rPr>
                        <w:t>NO</w:t>
                      </w:r>
                      <w:r w:rsidR="0005753E" w:rsidRPr="0005753E">
                        <w:rPr>
                          <w:color w:val="000000" w:themeColor="text1"/>
                        </w:rPr>
                        <w:t>” TO</w:t>
                      </w:r>
                      <w:r w:rsidR="0005753E">
                        <w:rPr>
                          <w:color w:val="000000" w:themeColor="text1"/>
                        </w:rPr>
                        <w:t xml:space="preserve"> BOTH QUESTIONS, </w:t>
                      </w:r>
                      <w:r w:rsidR="0005753E" w:rsidRPr="0005753E">
                        <w:rPr>
                          <w:b/>
                          <w:color w:val="000000" w:themeColor="text1"/>
                          <w:u w:val="single"/>
                        </w:rPr>
                        <w:t>STOP HERE</w:t>
                      </w:r>
                      <w:r w:rsidR="0005753E">
                        <w:rPr>
                          <w:color w:val="000000" w:themeColor="text1"/>
                        </w:rPr>
                        <w:t xml:space="preserve">. </w:t>
                      </w:r>
                      <w:r w:rsidR="00736EE5">
                        <w:rPr>
                          <w:color w:val="000000" w:themeColor="text1"/>
                        </w:rPr>
                        <w:t>BENEFIT</w:t>
                      </w:r>
                      <w:r w:rsidR="0005753E">
                        <w:rPr>
                          <w:color w:val="000000" w:themeColor="text1"/>
                        </w:rPr>
                        <w:t xml:space="preserve"> IS </w:t>
                      </w:r>
                      <w:r w:rsidR="0005753E" w:rsidRPr="003E369E">
                        <w:rPr>
                          <w:b/>
                          <w:color w:val="000000" w:themeColor="text1"/>
                          <w:u w:val="single"/>
                        </w:rPr>
                        <w:t>NOT</w:t>
                      </w:r>
                      <w:r w:rsidR="0005753E" w:rsidRPr="003E369E">
                        <w:rPr>
                          <w:b/>
                          <w:color w:val="000000" w:themeColor="text1"/>
                        </w:rPr>
                        <w:t xml:space="preserve"> A HIPAA-</w:t>
                      </w:r>
                      <w:r w:rsidRPr="003E369E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05753E" w:rsidRPr="003E369E">
                        <w:rPr>
                          <w:b/>
                          <w:color w:val="000000" w:themeColor="text1"/>
                        </w:rPr>
                        <w:t>COVERED HEALTH PLAN.</w:t>
                      </w:r>
                    </w:p>
                    <w:p w14:paraId="1DCA07AF" w14:textId="3E4F12AE" w:rsidR="003E369E" w:rsidRPr="0005753E" w:rsidRDefault="003E369E" w:rsidP="003E369E">
                      <w:pPr>
                        <w:pStyle w:val="ListParagraph"/>
                        <w:ind w:left="0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D8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05753E">
                        <w:rPr>
                          <w:color w:val="000000" w:themeColor="text1"/>
                        </w:rPr>
                        <w:t>IF “</w:t>
                      </w:r>
                      <w:r>
                        <w:rPr>
                          <w:color w:val="000000" w:themeColor="text1"/>
                        </w:rPr>
                        <w:t>YES</w:t>
                      </w:r>
                      <w:r w:rsidRPr="0005753E">
                        <w:rPr>
                          <w:color w:val="000000" w:themeColor="text1"/>
                        </w:rPr>
                        <w:t>”</w:t>
                      </w:r>
                      <w:r>
                        <w:rPr>
                          <w:color w:val="000000" w:themeColor="text1"/>
                        </w:rPr>
                        <w:t>, GO TO THE NEXT QUESTION.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1789D8D3" w14:textId="23579E4E" w:rsidR="0005753E" w:rsidRDefault="0005753E" w:rsidP="0005753E">
      <w:pPr>
        <w:pStyle w:val="ListParagraph"/>
        <w:spacing w:after="0" w:line="240" w:lineRule="auto"/>
        <w:jc w:val="both"/>
      </w:pPr>
    </w:p>
    <w:p w14:paraId="76382397" w14:textId="62327AEF" w:rsidR="0005753E" w:rsidRDefault="0005753E" w:rsidP="0005753E">
      <w:pPr>
        <w:pStyle w:val="ListParagraph"/>
        <w:spacing w:after="0" w:line="240" w:lineRule="auto"/>
        <w:jc w:val="both"/>
      </w:pPr>
    </w:p>
    <w:p w14:paraId="6DFB55AF" w14:textId="24653F68" w:rsidR="0005753E" w:rsidRDefault="0005753E" w:rsidP="0005753E">
      <w:pPr>
        <w:pStyle w:val="ListParagraph"/>
        <w:spacing w:after="0" w:line="240" w:lineRule="auto"/>
        <w:jc w:val="both"/>
      </w:pPr>
    </w:p>
    <w:p w14:paraId="6C8D9653" w14:textId="77777777" w:rsidR="00FF26C0" w:rsidRPr="00FA3F6B" w:rsidRDefault="00FF26C0" w:rsidP="0005753E">
      <w:pPr>
        <w:pStyle w:val="ListParagraph"/>
        <w:spacing w:after="0" w:line="240" w:lineRule="auto"/>
        <w:jc w:val="both"/>
        <w:rPr>
          <w:sz w:val="10"/>
          <w:szCs w:val="10"/>
        </w:rPr>
      </w:pPr>
    </w:p>
    <w:p w14:paraId="319F9A52" w14:textId="3C50E375" w:rsidR="0005753E" w:rsidRDefault="0005753E" w:rsidP="0005753E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 xml:space="preserve">Is the </w:t>
      </w:r>
      <w:r w:rsidR="00736EE5">
        <w:t>Benefit</w:t>
      </w:r>
      <w:r w:rsidR="00BF48FC">
        <w:t xml:space="preserve"> </w:t>
      </w:r>
      <w:r>
        <w:t xml:space="preserve">a </w:t>
      </w:r>
      <w:r w:rsidRPr="0005753E">
        <w:rPr>
          <w:b/>
        </w:rPr>
        <w:t>High</w:t>
      </w:r>
      <w:r w:rsidR="004B218D">
        <w:rPr>
          <w:b/>
        </w:rPr>
        <w:t>-</w:t>
      </w:r>
      <w:r w:rsidRPr="0005753E">
        <w:rPr>
          <w:b/>
        </w:rPr>
        <w:t xml:space="preserve">Risk Pool </w:t>
      </w:r>
      <w:r>
        <w:t xml:space="preserve">(which is a mechanism established under State law </w:t>
      </w:r>
      <w:r w:rsidRPr="004B218D">
        <w:rPr>
          <w:b/>
        </w:rPr>
        <w:t>to provide health insurance</w:t>
      </w:r>
      <w:r>
        <w:t xml:space="preserve"> </w:t>
      </w:r>
      <w:r w:rsidRPr="004B218D">
        <w:rPr>
          <w:b/>
        </w:rPr>
        <w:t>coverage</w:t>
      </w:r>
      <w:r>
        <w:t xml:space="preserve"> or comparable coverage to eligible individuals)?   </w:t>
      </w:r>
    </w:p>
    <w:p w14:paraId="79EC2DE2" w14:textId="77777777" w:rsidR="00FF26C0" w:rsidRPr="00FA3F6B" w:rsidRDefault="00FF26C0" w:rsidP="00FF26C0">
      <w:pPr>
        <w:pStyle w:val="ListParagraph"/>
        <w:spacing w:after="0" w:line="240" w:lineRule="auto"/>
        <w:jc w:val="both"/>
        <w:rPr>
          <w:sz w:val="10"/>
          <w:szCs w:val="10"/>
        </w:rPr>
      </w:pPr>
    </w:p>
    <w:tbl>
      <w:tblPr>
        <w:tblStyle w:val="TableGrid"/>
        <w:tblW w:w="9360" w:type="dxa"/>
        <w:tblInd w:w="715" w:type="dxa"/>
        <w:tblLook w:val="04A0" w:firstRow="1" w:lastRow="0" w:firstColumn="1" w:lastColumn="0" w:noHBand="0" w:noVBand="1"/>
      </w:tblPr>
      <w:tblGrid>
        <w:gridCol w:w="5760"/>
        <w:gridCol w:w="539"/>
        <w:gridCol w:w="542"/>
        <w:gridCol w:w="2519"/>
      </w:tblGrid>
      <w:tr w:rsidR="00FF26C0" w14:paraId="10C60685" w14:textId="77777777" w:rsidTr="00662994">
        <w:trPr>
          <w:tblHeader/>
        </w:trPr>
        <w:tc>
          <w:tcPr>
            <w:tcW w:w="5760" w:type="dxa"/>
            <w:shd w:val="clear" w:color="auto" w:fill="BFBFBF" w:themeFill="background1" w:themeFillShade="BF"/>
          </w:tcPr>
          <w:p w14:paraId="30AFF977" w14:textId="77777777" w:rsidR="00FF26C0" w:rsidRPr="00B01E15" w:rsidRDefault="00FF26C0" w:rsidP="0066299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BFBFBF" w:themeFill="background1" w:themeFillShade="BF"/>
          </w:tcPr>
          <w:p w14:paraId="6A022677" w14:textId="77777777" w:rsidR="00FF26C0" w:rsidRPr="0066285E" w:rsidRDefault="00FF26C0" w:rsidP="0066299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42" w:type="dxa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14:paraId="6F8A9412" w14:textId="77777777" w:rsidR="00FF26C0" w:rsidRPr="0066285E" w:rsidRDefault="00FF26C0" w:rsidP="00662994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2519" w:type="dxa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14:paraId="325F6582" w14:textId="77777777" w:rsidR="00FF26C0" w:rsidRPr="006E5ADB" w:rsidRDefault="00FF26C0" w:rsidP="00662994">
            <w:pPr>
              <w:jc w:val="center"/>
              <w:rPr>
                <w:sz w:val="16"/>
                <w:szCs w:val="16"/>
              </w:rPr>
            </w:pPr>
            <w:r w:rsidRPr="006E5ADB">
              <w:rPr>
                <w:sz w:val="16"/>
                <w:szCs w:val="16"/>
              </w:rPr>
              <w:t xml:space="preserve">If YES, </w:t>
            </w:r>
            <w:r>
              <w:rPr>
                <w:sz w:val="16"/>
                <w:szCs w:val="16"/>
              </w:rPr>
              <w:t>describe</w:t>
            </w:r>
          </w:p>
        </w:tc>
      </w:tr>
      <w:tr w:rsidR="00FF26C0" w14:paraId="7417A02E" w14:textId="77777777" w:rsidTr="00662994">
        <w:tc>
          <w:tcPr>
            <w:tcW w:w="5760" w:type="dxa"/>
          </w:tcPr>
          <w:p w14:paraId="17F4CB13" w14:textId="1AB768B3" w:rsidR="00FF26C0" w:rsidRPr="0005753E" w:rsidRDefault="00736EE5" w:rsidP="0066299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Is Benefit</w:t>
            </w:r>
            <w:r w:rsidR="00FF26C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gramStart"/>
            <w:r w:rsidR="00FF26C0">
              <w:rPr>
                <w:rFonts w:asciiTheme="majorHAnsi" w:hAnsiTheme="majorHAnsi" w:cstheme="majorHAnsi"/>
                <w:sz w:val="20"/>
                <w:szCs w:val="20"/>
              </w:rPr>
              <w:t>is</w:t>
            </w:r>
            <w:proofErr w:type="gramEnd"/>
            <w:r w:rsidR="00FF26C0">
              <w:rPr>
                <w:rFonts w:asciiTheme="majorHAnsi" w:hAnsiTheme="majorHAnsi" w:cstheme="majorHAnsi"/>
                <w:sz w:val="20"/>
                <w:szCs w:val="20"/>
              </w:rPr>
              <w:t xml:space="preserve"> a High-Risk Pool? </w:t>
            </w:r>
          </w:p>
        </w:tc>
        <w:tc>
          <w:tcPr>
            <w:tcW w:w="539" w:type="dxa"/>
          </w:tcPr>
          <w:p w14:paraId="251F5891" w14:textId="77777777" w:rsidR="00FF26C0" w:rsidRDefault="00FF26C0" w:rsidP="00662994">
            <w:pPr>
              <w:jc w:val="both"/>
            </w:pPr>
          </w:p>
        </w:tc>
        <w:tc>
          <w:tcPr>
            <w:tcW w:w="542" w:type="dxa"/>
            <w:tcBorders>
              <w:right w:val="dashed" w:sz="4" w:space="0" w:color="auto"/>
            </w:tcBorders>
          </w:tcPr>
          <w:p w14:paraId="3E958326" w14:textId="77777777" w:rsidR="00FF26C0" w:rsidRDefault="00FF26C0" w:rsidP="00662994">
            <w:pPr>
              <w:jc w:val="both"/>
            </w:pPr>
          </w:p>
        </w:tc>
        <w:tc>
          <w:tcPr>
            <w:tcW w:w="2519" w:type="dxa"/>
            <w:tcBorders>
              <w:left w:val="dashed" w:sz="4" w:space="0" w:color="auto"/>
            </w:tcBorders>
          </w:tcPr>
          <w:p w14:paraId="08D525CB" w14:textId="77777777" w:rsidR="00FF26C0" w:rsidRDefault="00FF26C0" w:rsidP="00662994">
            <w:pPr>
              <w:jc w:val="both"/>
            </w:pPr>
          </w:p>
        </w:tc>
      </w:tr>
    </w:tbl>
    <w:p w14:paraId="2E1D86E3" w14:textId="0A69C4E6" w:rsidR="004B218D" w:rsidRDefault="004B218D" w:rsidP="004B218D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59F2D7" wp14:editId="3D7BCC02">
                <wp:simplePos x="0" y="0"/>
                <wp:positionH relativeFrom="column">
                  <wp:posOffset>439271</wp:posOffset>
                </wp:positionH>
                <wp:positionV relativeFrom="paragraph">
                  <wp:posOffset>73959</wp:posOffset>
                </wp:positionV>
                <wp:extent cx="5943600" cy="439270"/>
                <wp:effectExtent l="0" t="0" r="19050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392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956E6" w14:textId="5B98AA68" w:rsidR="0005753E" w:rsidRDefault="003E369E" w:rsidP="0005753E">
                            <w:pPr>
                              <w:pStyle w:val="ListParagraph"/>
                              <w:ind w:left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D8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05753E" w:rsidRPr="0005753E">
                              <w:rPr>
                                <w:color w:val="000000" w:themeColor="text1"/>
                              </w:rPr>
                              <w:t>IF “</w:t>
                            </w:r>
                            <w:r w:rsidR="004B218D">
                              <w:rPr>
                                <w:color w:val="000000" w:themeColor="text1"/>
                              </w:rPr>
                              <w:t>YES</w:t>
                            </w:r>
                            <w:r w:rsidR="0005753E" w:rsidRPr="0005753E">
                              <w:rPr>
                                <w:color w:val="000000" w:themeColor="text1"/>
                              </w:rPr>
                              <w:t>”</w:t>
                            </w:r>
                            <w:r w:rsidR="0005753E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05753E" w:rsidRPr="0005753E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STOP HERE</w:t>
                            </w:r>
                            <w:r w:rsidR="0005753E">
                              <w:rPr>
                                <w:color w:val="000000" w:themeColor="text1"/>
                              </w:rPr>
                              <w:t xml:space="preserve">.  </w:t>
                            </w:r>
                            <w:r w:rsidR="00BF48FC">
                              <w:rPr>
                                <w:color w:val="000000" w:themeColor="text1"/>
                              </w:rPr>
                              <w:t xml:space="preserve">COMPONENT </w:t>
                            </w:r>
                            <w:r w:rsidR="0005753E" w:rsidRPr="004B218D">
                              <w:rPr>
                                <w:b/>
                                <w:color w:val="000000" w:themeColor="text1"/>
                                <w:highlight w:val="yellow"/>
                                <w:u w:val="single"/>
                              </w:rPr>
                              <w:t>IS</w:t>
                            </w:r>
                            <w:r w:rsidR="0005753E" w:rsidRPr="004B218D">
                              <w:rPr>
                                <w:b/>
                                <w:color w:val="000000" w:themeColor="text1"/>
                                <w:highlight w:val="yellow"/>
                              </w:rPr>
                              <w:t xml:space="preserve"> A HIPAA-COVERED HEALTH PLAN</w:t>
                            </w:r>
                            <w:r w:rsidR="0005753E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5615F554" w14:textId="1101256F" w:rsidR="004B218D" w:rsidRPr="0005753E" w:rsidRDefault="003E369E" w:rsidP="004B218D">
                            <w:pPr>
                              <w:pStyle w:val="ListParagraph"/>
                              <w:ind w:left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D8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B218D" w:rsidRPr="0005753E">
                              <w:rPr>
                                <w:color w:val="000000" w:themeColor="text1"/>
                              </w:rPr>
                              <w:t>IF “</w:t>
                            </w:r>
                            <w:r w:rsidR="004B218D">
                              <w:rPr>
                                <w:color w:val="000000" w:themeColor="text1"/>
                              </w:rPr>
                              <w:t>NO</w:t>
                            </w:r>
                            <w:r w:rsidR="004B218D" w:rsidRPr="0005753E">
                              <w:rPr>
                                <w:color w:val="000000" w:themeColor="text1"/>
                              </w:rPr>
                              <w:t>”</w:t>
                            </w:r>
                            <w:r w:rsidR="004B218D">
                              <w:rPr>
                                <w:color w:val="000000" w:themeColor="text1"/>
                              </w:rPr>
                              <w:t>, GO TO THE NEXT QUESTION.</w:t>
                            </w:r>
                          </w:p>
                          <w:p w14:paraId="6C393B4B" w14:textId="77777777" w:rsidR="004B218D" w:rsidRPr="0005753E" w:rsidRDefault="004B218D" w:rsidP="0005753E">
                            <w:pPr>
                              <w:pStyle w:val="ListParagraph"/>
                              <w:ind w:left="0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20A75B05" w14:textId="77777777" w:rsidR="0005753E" w:rsidRDefault="0005753E" w:rsidP="000575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9F2D7" id="Text Box 8" o:spid="_x0000_s1029" type="#_x0000_t202" style="position:absolute;left:0;text-align:left;margin-left:34.6pt;margin-top:5.8pt;width:468pt;height:3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079956E6" w14:textId="5B98AA68" w:rsidR="0005753E" w:rsidRDefault="003E369E" w:rsidP="0005753E">
                      <w:pPr>
                        <w:pStyle w:val="ListParagraph"/>
                        <w:ind w:left="0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D8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05753E" w:rsidRPr="0005753E">
                        <w:rPr>
                          <w:color w:val="000000" w:themeColor="text1"/>
                        </w:rPr>
                        <w:t>IF “</w:t>
                      </w:r>
                      <w:r w:rsidR="004B218D">
                        <w:rPr>
                          <w:color w:val="000000" w:themeColor="text1"/>
                        </w:rPr>
                        <w:t>YES</w:t>
                      </w:r>
                      <w:r w:rsidR="0005753E" w:rsidRPr="0005753E">
                        <w:rPr>
                          <w:color w:val="000000" w:themeColor="text1"/>
                        </w:rPr>
                        <w:t>”</w:t>
                      </w:r>
                      <w:r w:rsidR="0005753E">
                        <w:rPr>
                          <w:color w:val="000000" w:themeColor="text1"/>
                        </w:rPr>
                        <w:t xml:space="preserve">, </w:t>
                      </w:r>
                      <w:r w:rsidR="0005753E" w:rsidRPr="0005753E">
                        <w:rPr>
                          <w:b/>
                          <w:color w:val="000000" w:themeColor="text1"/>
                          <w:u w:val="single"/>
                        </w:rPr>
                        <w:t>STOP HERE</w:t>
                      </w:r>
                      <w:r w:rsidR="0005753E">
                        <w:rPr>
                          <w:color w:val="000000" w:themeColor="text1"/>
                        </w:rPr>
                        <w:t xml:space="preserve">.  </w:t>
                      </w:r>
                      <w:r w:rsidR="00BF48FC">
                        <w:rPr>
                          <w:color w:val="000000" w:themeColor="text1"/>
                        </w:rPr>
                        <w:t xml:space="preserve">COMPONENT </w:t>
                      </w:r>
                      <w:r w:rsidR="0005753E" w:rsidRPr="004B218D">
                        <w:rPr>
                          <w:b/>
                          <w:color w:val="000000" w:themeColor="text1"/>
                          <w:highlight w:val="yellow"/>
                          <w:u w:val="single"/>
                        </w:rPr>
                        <w:t>IS</w:t>
                      </w:r>
                      <w:r w:rsidR="0005753E" w:rsidRPr="004B218D">
                        <w:rPr>
                          <w:b/>
                          <w:color w:val="000000" w:themeColor="text1"/>
                          <w:highlight w:val="yellow"/>
                        </w:rPr>
                        <w:t xml:space="preserve"> A HIPAA-COVERED HEALTH PLAN</w:t>
                      </w:r>
                      <w:r w:rsidR="0005753E">
                        <w:rPr>
                          <w:color w:val="000000" w:themeColor="text1"/>
                        </w:rPr>
                        <w:t>.</w:t>
                      </w:r>
                    </w:p>
                    <w:p w14:paraId="5615F554" w14:textId="1101256F" w:rsidR="004B218D" w:rsidRPr="0005753E" w:rsidRDefault="003E369E" w:rsidP="004B218D">
                      <w:pPr>
                        <w:pStyle w:val="ListParagraph"/>
                        <w:ind w:left="0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D8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4B218D" w:rsidRPr="0005753E">
                        <w:rPr>
                          <w:color w:val="000000" w:themeColor="text1"/>
                        </w:rPr>
                        <w:t>IF “</w:t>
                      </w:r>
                      <w:r w:rsidR="004B218D">
                        <w:rPr>
                          <w:color w:val="000000" w:themeColor="text1"/>
                        </w:rPr>
                        <w:t>NO</w:t>
                      </w:r>
                      <w:r w:rsidR="004B218D" w:rsidRPr="0005753E">
                        <w:rPr>
                          <w:color w:val="000000" w:themeColor="text1"/>
                        </w:rPr>
                        <w:t>”</w:t>
                      </w:r>
                      <w:r w:rsidR="004B218D">
                        <w:rPr>
                          <w:color w:val="000000" w:themeColor="text1"/>
                        </w:rPr>
                        <w:t>, GO TO THE NEXT QUESTION.</w:t>
                      </w:r>
                    </w:p>
                    <w:p w14:paraId="6C393B4B" w14:textId="77777777" w:rsidR="004B218D" w:rsidRPr="0005753E" w:rsidRDefault="004B218D" w:rsidP="0005753E">
                      <w:pPr>
                        <w:pStyle w:val="ListParagraph"/>
                        <w:ind w:left="0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20A75B05" w14:textId="77777777" w:rsidR="0005753E" w:rsidRDefault="0005753E" w:rsidP="0005753E"/>
                  </w:txbxContent>
                </v:textbox>
              </v:shape>
            </w:pict>
          </mc:Fallback>
        </mc:AlternateContent>
      </w:r>
    </w:p>
    <w:p w14:paraId="41457D48" w14:textId="21E4031B" w:rsidR="004B218D" w:rsidRDefault="004B218D" w:rsidP="004B218D">
      <w:pPr>
        <w:spacing w:after="0" w:line="240" w:lineRule="auto"/>
        <w:jc w:val="both"/>
      </w:pPr>
    </w:p>
    <w:p w14:paraId="4357F561" w14:textId="7A26C371" w:rsidR="004B218D" w:rsidRDefault="004B218D" w:rsidP="004B218D">
      <w:pPr>
        <w:spacing w:after="0" w:line="240" w:lineRule="auto"/>
        <w:jc w:val="both"/>
      </w:pPr>
    </w:p>
    <w:p w14:paraId="6B3A3729" w14:textId="21EA6372" w:rsidR="004B218D" w:rsidRDefault="004B218D" w:rsidP="003E369E">
      <w:pPr>
        <w:spacing w:after="0" w:line="240" w:lineRule="auto"/>
        <w:jc w:val="both"/>
      </w:pPr>
    </w:p>
    <w:p w14:paraId="2E0527DA" w14:textId="5EC16D00" w:rsidR="00FF26C0" w:rsidRDefault="004B218D" w:rsidP="004B218D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 xml:space="preserve">Is the </w:t>
      </w:r>
      <w:r w:rsidR="00736EE5">
        <w:t>Benefit</w:t>
      </w:r>
      <w:r>
        <w:t xml:space="preserve"> a Health Maintenance Organization (HMO)?</w:t>
      </w:r>
    </w:p>
    <w:p w14:paraId="27979E44" w14:textId="15F4A05C" w:rsidR="004B218D" w:rsidRPr="00FA3F6B" w:rsidRDefault="004B218D" w:rsidP="00FF26C0">
      <w:pPr>
        <w:pStyle w:val="ListParagraph"/>
        <w:spacing w:after="0" w:line="240" w:lineRule="auto"/>
        <w:jc w:val="both"/>
        <w:rPr>
          <w:sz w:val="10"/>
          <w:szCs w:val="10"/>
        </w:rPr>
      </w:pPr>
      <w:r w:rsidRPr="00FA3F6B">
        <w:rPr>
          <w:sz w:val="10"/>
          <w:szCs w:val="10"/>
        </w:rPr>
        <w:t xml:space="preserve"> </w:t>
      </w:r>
    </w:p>
    <w:tbl>
      <w:tblPr>
        <w:tblStyle w:val="TableGrid"/>
        <w:tblW w:w="9360" w:type="dxa"/>
        <w:tblInd w:w="715" w:type="dxa"/>
        <w:tblLook w:val="04A0" w:firstRow="1" w:lastRow="0" w:firstColumn="1" w:lastColumn="0" w:noHBand="0" w:noVBand="1"/>
      </w:tblPr>
      <w:tblGrid>
        <w:gridCol w:w="5760"/>
        <w:gridCol w:w="539"/>
        <w:gridCol w:w="542"/>
        <w:gridCol w:w="2519"/>
      </w:tblGrid>
      <w:tr w:rsidR="00FF26C0" w14:paraId="35D4DE81" w14:textId="77777777" w:rsidTr="00662994">
        <w:trPr>
          <w:tblHeader/>
        </w:trPr>
        <w:tc>
          <w:tcPr>
            <w:tcW w:w="5760" w:type="dxa"/>
            <w:shd w:val="clear" w:color="auto" w:fill="BFBFBF" w:themeFill="background1" w:themeFillShade="BF"/>
          </w:tcPr>
          <w:p w14:paraId="4CA972A9" w14:textId="77777777" w:rsidR="00FF26C0" w:rsidRPr="00B01E15" w:rsidRDefault="00FF26C0" w:rsidP="0066299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BFBFBF" w:themeFill="background1" w:themeFillShade="BF"/>
          </w:tcPr>
          <w:p w14:paraId="1BA096B6" w14:textId="77777777" w:rsidR="00FF26C0" w:rsidRPr="0066285E" w:rsidRDefault="00FF26C0" w:rsidP="0066299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42" w:type="dxa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14:paraId="7AC28B5F" w14:textId="77777777" w:rsidR="00FF26C0" w:rsidRPr="0066285E" w:rsidRDefault="00FF26C0" w:rsidP="00662994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2519" w:type="dxa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14:paraId="1469B1C0" w14:textId="77777777" w:rsidR="00FF26C0" w:rsidRPr="006E5ADB" w:rsidRDefault="00FF26C0" w:rsidP="00662994">
            <w:pPr>
              <w:jc w:val="center"/>
              <w:rPr>
                <w:sz w:val="16"/>
                <w:szCs w:val="16"/>
              </w:rPr>
            </w:pPr>
            <w:r w:rsidRPr="006E5ADB">
              <w:rPr>
                <w:sz w:val="16"/>
                <w:szCs w:val="16"/>
              </w:rPr>
              <w:t xml:space="preserve">If YES, </w:t>
            </w:r>
            <w:r>
              <w:rPr>
                <w:sz w:val="16"/>
                <w:szCs w:val="16"/>
              </w:rPr>
              <w:t>describe</w:t>
            </w:r>
          </w:p>
        </w:tc>
      </w:tr>
      <w:tr w:rsidR="00FF26C0" w14:paraId="0BC2BE64" w14:textId="77777777" w:rsidTr="00662994">
        <w:tc>
          <w:tcPr>
            <w:tcW w:w="5760" w:type="dxa"/>
          </w:tcPr>
          <w:p w14:paraId="4268C6D7" w14:textId="1EE3ED9B" w:rsidR="00FF26C0" w:rsidRPr="0005753E" w:rsidRDefault="00736EE5" w:rsidP="0066299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Benefit</w:t>
            </w:r>
            <w:r w:rsidR="00FF26C0">
              <w:rPr>
                <w:rFonts w:asciiTheme="majorHAnsi" w:hAnsiTheme="majorHAnsi" w:cstheme="majorHAnsi"/>
                <w:sz w:val="20"/>
                <w:szCs w:val="20"/>
              </w:rPr>
              <w:t xml:space="preserve"> is a</w:t>
            </w:r>
            <w:r w:rsidR="00BF48FC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="00FF26C0">
              <w:rPr>
                <w:rFonts w:asciiTheme="majorHAnsi" w:hAnsiTheme="majorHAnsi" w:cstheme="majorHAnsi"/>
                <w:sz w:val="20"/>
                <w:szCs w:val="20"/>
              </w:rPr>
              <w:t xml:space="preserve"> HMO? </w:t>
            </w:r>
          </w:p>
        </w:tc>
        <w:tc>
          <w:tcPr>
            <w:tcW w:w="539" w:type="dxa"/>
          </w:tcPr>
          <w:p w14:paraId="48A106FD" w14:textId="77777777" w:rsidR="00FF26C0" w:rsidRDefault="00FF26C0" w:rsidP="00662994">
            <w:pPr>
              <w:jc w:val="both"/>
            </w:pPr>
          </w:p>
        </w:tc>
        <w:tc>
          <w:tcPr>
            <w:tcW w:w="542" w:type="dxa"/>
            <w:tcBorders>
              <w:right w:val="dashed" w:sz="4" w:space="0" w:color="auto"/>
            </w:tcBorders>
          </w:tcPr>
          <w:p w14:paraId="6495EC6D" w14:textId="77777777" w:rsidR="00FF26C0" w:rsidRDefault="00FF26C0" w:rsidP="00662994">
            <w:pPr>
              <w:jc w:val="both"/>
            </w:pPr>
          </w:p>
        </w:tc>
        <w:tc>
          <w:tcPr>
            <w:tcW w:w="2519" w:type="dxa"/>
            <w:tcBorders>
              <w:left w:val="dashed" w:sz="4" w:space="0" w:color="auto"/>
            </w:tcBorders>
          </w:tcPr>
          <w:p w14:paraId="669C0D9A" w14:textId="77777777" w:rsidR="00FF26C0" w:rsidRDefault="00FF26C0" w:rsidP="00662994">
            <w:pPr>
              <w:jc w:val="both"/>
            </w:pPr>
          </w:p>
        </w:tc>
      </w:tr>
    </w:tbl>
    <w:p w14:paraId="7E9F5903" w14:textId="77777777" w:rsidR="004B218D" w:rsidRDefault="004B218D" w:rsidP="004B218D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71A757" wp14:editId="3FCDAF04">
                <wp:simplePos x="0" y="0"/>
                <wp:positionH relativeFrom="column">
                  <wp:posOffset>438150</wp:posOffset>
                </wp:positionH>
                <wp:positionV relativeFrom="paragraph">
                  <wp:posOffset>68580</wp:posOffset>
                </wp:positionV>
                <wp:extent cx="5943600" cy="504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0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2D9D1" w14:textId="7E8E87A3" w:rsidR="004B218D" w:rsidRDefault="003E369E" w:rsidP="004B218D">
                            <w:pPr>
                              <w:pStyle w:val="ListParagraph"/>
                              <w:ind w:left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D8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B218D" w:rsidRPr="0005753E">
                              <w:rPr>
                                <w:color w:val="000000" w:themeColor="text1"/>
                              </w:rPr>
                              <w:t>IF “</w:t>
                            </w:r>
                            <w:r w:rsidR="004B218D">
                              <w:rPr>
                                <w:color w:val="000000" w:themeColor="text1"/>
                              </w:rPr>
                              <w:t>YES</w:t>
                            </w:r>
                            <w:r w:rsidR="004B218D" w:rsidRPr="0005753E">
                              <w:rPr>
                                <w:color w:val="000000" w:themeColor="text1"/>
                              </w:rPr>
                              <w:t>”</w:t>
                            </w:r>
                            <w:r w:rsidR="004B218D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4B218D" w:rsidRPr="0005753E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STOP HERE</w:t>
                            </w:r>
                            <w:r w:rsidR="004B218D">
                              <w:rPr>
                                <w:color w:val="000000" w:themeColor="text1"/>
                              </w:rPr>
                              <w:t xml:space="preserve">.  </w:t>
                            </w:r>
                            <w:r w:rsidR="00736EE5">
                              <w:rPr>
                                <w:color w:val="000000" w:themeColor="text1"/>
                              </w:rPr>
                              <w:t xml:space="preserve">BENEFIT </w:t>
                            </w:r>
                            <w:r w:rsidR="004B218D" w:rsidRPr="004B218D">
                              <w:rPr>
                                <w:b/>
                                <w:color w:val="000000" w:themeColor="text1"/>
                                <w:highlight w:val="yellow"/>
                                <w:u w:val="single"/>
                              </w:rPr>
                              <w:t>IS</w:t>
                            </w:r>
                            <w:r w:rsidR="004B218D" w:rsidRPr="004B218D">
                              <w:rPr>
                                <w:b/>
                                <w:color w:val="000000" w:themeColor="text1"/>
                                <w:highlight w:val="yellow"/>
                              </w:rPr>
                              <w:t xml:space="preserve"> A HIPAA-COVERED HEALTH PLAN</w:t>
                            </w:r>
                            <w:r w:rsidR="004B218D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357A977D" w14:textId="66FF2F4A" w:rsidR="003E369E" w:rsidRPr="0005753E" w:rsidRDefault="003E369E" w:rsidP="003E369E">
                            <w:pPr>
                              <w:pStyle w:val="ListParagraph"/>
                              <w:ind w:left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D8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05753E">
                              <w:rPr>
                                <w:color w:val="000000" w:themeColor="text1"/>
                              </w:rPr>
                              <w:t>IF “</w:t>
                            </w:r>
                            <w:r>
                              <w:rPr>
                                <w:color w:val="000000" w:themeColor="text1"/>
                              </w:rPr>
                              <w:t>NO</w:t>
                            </w:r>
                            <w:r w:rsidRPr="0005753E">
                              <w:rPr>
                                <w:color w:val="000000" w:themeColor="text1"/>
                              </w:rPr>
                              <w:t>”</w:t>
                            </w:r>
                            <w:r>
                              <w:rPr>
                                <w:color w:val="000000" w:themeColor="text1"/>
                              </w:rPr>
                              <w:t>, GO TO THE NEXT QUESTION.</w:t>
                            </w:r>
                          </w:p>
                          <w:p w14:paraId="7C2BC03B" w14:textId="77777777" w:rsidR="003E369E" w:rsidRPr="0005753E" w:rsidRDefault="003E369E" w:rsidP="004B218D">
                            <w:pPr>
                              <w:pStyle w:val="ListParagraph"/>
                              <w:ind w:left="0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3B2AFE5E" w14:textId="77777777" w:rsidR="004B218D" w:rsidRDefault="004B218D" w:rsidP="004B21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1A757" id="Text Box 11" o:spid="_x0000_s1029" type="#_x0000_t202" style="position:absolute;left:0;text-align:left;margin-left:34.5pt;margin-top:5.4pt;width:468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51C2D9D1" w14:textId="7E8E87A3" w:rsidR="004B218D" w:rsidRDefault="003E369E" w:rsidP="004B218D">
                      <w:pPr>
                        <w:pStyle w:val="ListParagraph"/>
                        <w:ind w:left="0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D8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4B218D" w:rsidRPr="0005753E">
                        <w:rPr>
                          <w:color w:val="000000" w:themeColor="text1"/>
                        </w:rPr>
                        <w:t>IF “</w:t>
                      </w:r>
                      <w:r w:rsidR="004B218D">
                        <w:rPr>
                          <w:color w:val="000000" w:themeColor="text1"/>
                        </w:rPr>
                        <w:t>YES</w:t>
                      </w:r>
                      <w:r w:rsidR="004B218D" w:rsidRPr="0005753E">
                        <w:rPr>
                          <w:color w:val="000000" w:themeColor="text1"/>
                        </w:rPr>
                        <w:t>”</w:t>
                      </w:r>
                      <w:r w:rsidR="004B218D">
                        <w:rPr>
                          <w:color w:val="000000" w:themeColor="text1"/>
                        </w:rPr>
                        <w:t xml:space="preserve">, </w:t>
                      </w:r>
                      <w:r w:rsidR="004B218D" w:rsidRPr="0005753E">
                        <w:rPr>
                          <w:b/>
                          <w:color w:val="000000" w:themeColor="text1"/>
                          <w:u w:val="single"/>
                        </w:rPr>
                        <w:t>STOP HERE</w:t>
                      </w:r>
                      <w:r w:rsidR="004B218D">
                        <w:rPr>
                          <w:color w:val="000000" w:themeColor="text1"/>
                        </w:rPr>
                        <w:t xml:space="preserve">.  </w:t>
                      </w:r>
                      <w:r w:rsidR="00736EE5">
                        <w:rPr>
                          <w:color w:val="000000" w:themeColor="text1"/>
                        </w:rPr>
                        <w:t xml:space="preserve">BENEFIT </w:t>
                      </w:r>
                      <w:r w:rsidR="004B218D" w:rsidRPr="004B218D">
                        <w:rPr>
                          <w:b/>
                          <w:color w:val="000000" w:themeColor="text1"/>
                          <w:highlight w:val="yellow"/>
                          <w:u w:val="single"/>
                        </w:rPr>
                        <w:t>IS</w:t>
                      </w:r>
                      <w:r w:rsidR="004B218D" w:rsidRPr="004B218D">
                        <w:rPr>
                          <w:b/>
                          <w:color w:val="000000" w:themeColor="text1"/>
                          <w:highlight w:val="yellow"/>
                        </w:rPr>
                        <w:t xml:space="preserve"> A HIPAA-COVERED HEALTH PLAN</w:t>
                      </w:r>
                      <w:r w:rsidR="004B218D">
                        <w:rPr>
                          <w:color w:val="000000" w:themeColor="text1"/>
                        </w:rPr>
                        <w:t>.</w:t>
                      </w:r>
                    </w:p>
                    <w:p w14:paraId="357A977D" w14:textId="66FF2F4A" w:rsidR="003E369E" w:rsidRPr="0005753E" w:rsidRDefault="003E369E" w:rsidP="003E369E">
                      <w:pPr>
                        <w:pStyle w:val="ListParagraph"/>
                        <w:ind w:left="0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D8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05753E">
                        <w:rPr>
                          <w:color w:val="000000" w:themeColor="text1"/>
                        </w:rPr>
                        <w:t>IF “</w:t>
                      </w:r>
                      <w:r>
                        <w:rPr>
                          <w:color w:val="000000" w:themeColor="text1"/>
                        </w:rPr>
                        <w:t>NO</w:t>
                      </w:r>
                      <w:r w:rsidRPr="0005753E">
                        <w:rPr>
                          <w:color w:val="000000" w:themeColor="text1"/>
                        </w:rPr>
                        <w:t>”</w:t>
                      </w:r>
                      <w:r>
                        <w:rPr>
                          <w:color w:val="000000" w:themeColor="text1"/>
                        </w:rPr>
                        <w:t>, GO TO THE NEXT QUESTION.</w:t>
                      </w:r>
                    </w:p>
                    <w:p w14:paraId="7C2BC03B" w14:textId="77777777" w:rsidR="003E369E" w:rsidRPr="0005753E" w:rsidRDefault="003E369E" w:rsidP="004B218D">
                      <w:pPr>
                        <w:pStyle w:val="ListParagraph"/>
                        <w:ind w:left="0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3B2AFE5E" w14:textId="77777777" w:rsidR="004B218D" w:rsidRDefault="004B218D" w:rsidP="004B218D"/>
                  </w:txbxContent>
                </v:textbox>
              </v:shape>
            </w:pict>
          </mc:Fallback>
        </mc:AlternateContent>
      </w:r>
    </w:p>
    <w:p w14:paraId="4226BEC7" w14:textId="77777777" w:rsidR="004B218D" w:rsidRDefault="004B218D" w:rsidP="004B218D">
      <w:pPr>
        <w:spacing w:after="0" w:line="240" w:lineRule="auto"/>
        <w:jc w:val="both"/>
      </w:pPr>
    </w:p>
    <w:p w14:paraId="20B4272C" w14:textId="2CDF37BB" w:rsidR="0005753E" w:rsidRDefault="0005753E" w:rsidP="0005753E">
      <w:pPr>
        <w:pStyle w:val="ListParagraph"/>
        <w:spacing w:after="0" w:line="240" w:lineRule="auto"/>
        <w:jc w:val="both"/>
      </w:pPr>
    </w:p>
    <w:p w14:paraId="5D5C01D4" w14:textId="6BA10A8C" w:rsidR="0005753E" w:rsidRDefault="0005753E" w:rsidP="004B218D">
      <w:pPr>
        <w:pStyle w:val="ListParagraph"/>
        <w:spacing w:after="0" w:line="240" w:lineRule="auto"/>
        <w:jc w:val="both"/>
      </w:pPr>
    </w:p>
    <w:p w14:paraId="14114290" w14:textId="797B1722" w:rsidR="00FF26C0" w:rsidRDefault="004B218D" w:rsidP="004B218D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 xml:space="preserve">Is the principal activity of the </w:t>
      </w:r>
      <w:r w:rsidR="00736EE5">
        <w:t xml:space="preserve">Benefit </w:t>
      </w:r>
      <w:r>
        <w:t xml:space="preserve">providing health care </w:t>
      </w:r>
      <w:r>
        <w:rPr>
          <w:b/>
          <w:u w:val="single"/>
        </w:rPr>
        <w:t>directly</w:t>
      </w:r>
      <w:r>
        <w:t xml:space="preserve"> to individuals?   </w:t>
      </w:r>
    </w:p>
    <w:p w14:paraId="2B1BE006" w14:textId="77777777" w:rsidR="00FF26C0" w:rsidRDefault="00FF26C0" w:rsidP="00C01228">
      <w:pPr>
        <w:pStyle w:val="ListParagraph"/>
        <w:spacing w:after="0" w:line="240" w:lineRule="auto"/>
        <w:jc w:val="both"/>
      </w:pPr>
    </w:p>
    <w:tbl>
      <w:tblPr>
        <w:tblStyle w:val="TableGrid"/>
        <w:tblW w:w="9360" w:type="dxa"/>
        <w:tblInd w:w="715" w:type="dxa"/>
        <w:tblLook w:val="04A0" w:firstRow="1" w:lastRow="0" w:firstColumn="1" w:lastColumn="0" w:noHBand="0" w:noVBand="1"/>
      </w:tblPr>
      <w:tblGrid>
        <w:gridCol w:w="5760"/>
        <w:gridCol w:w="539"/>
        <w:gridCol w:w="542"/>
        <w:gridCol w:w="2519"/>
      </w:tblGrid>
      <w:tr w:rsidR="00FF26C0" w14:paraId="6EC20511" w14:textId="77777777" w:rsidTr="00662994">
        <w:trPr>
          <w:tblHeader/>
        </w:trPr>
        <w:tc>
          <w:tcPr>
            <w:tcW w:w="5760" w:type="dxa"/>
            <w:shd w:val="clear" w:color="auto" w:fill="BFBFBF" w:themeFill="background1" w:themeFillShade="BF"/>
          </w:tcPr>
          <w:p w14:paraId="753338F2" w14:textId="77777777" w:rsidR="00FF26C0" w:rsidRPr="00B01E15" w:rsidRDefault="00FF26C0" w:rsidP="0066299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BFBFBF" w:themeFill="background1" w:themeFillShade="BF"/>
          </w:tcPr>
          <w:p w14:paraId="491C8351" w14:textId="77777777" w:rsidR="00FF26C0" w:rsidRPr="0066285E" w:rsidRDefault="00FF26C0" w:rsidP="0066299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42" w:type="dxa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14:paraId="65E68760" w14:textId="77777777" w:rsidR="00FF26C0" w:rsidRPr="0066285E" w:rsidRDefault="00FF26C0" w:rsidP="00662994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2519" w:type="dxa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14:paraId="57E45C9E" w14:textId="77777777" w:rsidR="00FF26C0" w:rsidRPr="006E5ADB" w:rsidRDefault="00FF26C0" w:rsidP="00662994">
            <w:pPr>
              <w:jc w:val="center"/>
              <w:rPr>
                <w:sz w:val="16"/>
                <w:szCs w:val="16"/>
              </w:rPr>
            </w:pPr>
            <w:r w:rsidRPr="006E5ADB">
              <w:rPr>
                <w:sz w:val="16"/>
                <w:szCs w:val="16"/>
              </w:rPr>
              <w:t xml:space="preserve">If YES, </w:t>
            </w:r>
            <w:r>
              <w:rPr>
                <w:sz w:val="16"/>
                <w:szCs w:val="16"/>
              </w:rPr>
              <w:t>describe</w:t>
            </w:r>
          </w:p>
        </w:tc>
      </w:tr>
      <w:tr w:rsidR="00FF26C0" w14:paraId="75132448" w14:textId="77777777" w:rsidTr="00662994">
        <w:tc>
          <w:tcPr>
            <w:tcW w:w="5760" w:type="dxa"/>
          </w:tcPr>
          <w:p w14:paraId="24495E0E" w14:textId="28B5C60A" w:rsidR="00FF26C0" w:rsidRPr="0005753E" w:rsidRDefault="00736EE5" w:rsidP="0066299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Benefit’</w:t>
            </w:r>
            <w:r w:rsidR="00FF26C0">
              <w:rPr>
                <w:rFonts w:asciiTheme="majorHAnsi" w:hAnsiTheme="majorHAnsi" w:cstheme="majorHAnsi"/>
                <w:sz w:val="20"/>
                <w:szCs w:val="20"/>
              </w:rPr>
              <w:t xml:space="preserve">s principal activity is </w:t>
            </w:r>
            <w:r w:rsidR="00FF26C0" w:rsidRPr="00715378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direct</w:t>
            </w:r>
            <w:r w:rsidR="00FF26C0" w:rsidRPr="0071537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provision</w:t>
            </w:r>
            <w:r w:rsidR="00FF26C0">
              <w:rPr>
                <w:rFonts w:asciiTheme="majorHAnsi" w:hAnsiTheme="majorHAnsi" w:cstheme="majorHAnsi"/>
                <w:sz w:val="20"/>
                <w:szCs w:val="20"/>
              </w:rPr>
              <w:t xml:space="preserve"> of </w:t>
            </w:r>
            <w:r w:rsidR="00715378" w:rsidRPr="00715378">
              <w:rPr>
                <w:rFonts w:asciiTheme="majorHAnsi" w:hAnsiTheme="majorHAnsi" w:cstheme="majorHAnsi"/>
                <w:b/>
                <w:sz w:val="20"/>
                <w:szCs w:val="20"/>
              </w:rPr>
              <w:t>Health Care</w:t>
            </w:r>
            <w:r w:rsidR="007153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F26C0">
              <w:rPr>
                <w:rFonts w:asciiTheme="majorHAnsi" w:hAnsiTheme="majorHAnsi" w:cstheme="majorHAnsi"/>
                <w:sz w:val="20"/>
                <w:szCs w:val="20"/>
              </w:rPr>
              <w:t>to individuals (</w:t>
            </w:r>
            <w:r w:rsidR="00715378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 w:rsidR="00715378" w:rsidRPr="00FF26C0">
              <w:rPr>
                <w:rFonts w:asciiTheme="majorHAnsi" w:hAnsiTheme="majorHAnsi" w:cstheme="majorHAnsi"/>
                <w:sz w:val="20"/>
                <w:szCs w:val="20"/>
              </w:rPr>
              <w:t>ealth C</w:t>
            </w:r>
            <w:r w:rsidR="00FF26C0" w:rsidRPr="00FF26C0">
              <w:rPr>
                <w:rFonts w:asciiTheme="majorHAnsi" w:hAnsiTheme="majorHAnsi" w:cstheme="majorHAnsi"/>
                <w:sz w:val="20"/>
                <w:szCs w:val="20"/>
              </w:rPr>
              <w:t>are</w:t>
            </w:r>
            <w:r w:rsidR="00FF26C0">
              <w:rPr>
                <w:rFonts w:asciiTheme="majorHAnsi" w:hAnsiTheme="majorHAnsi" w:cstheme="majorHAnsi"/>
                <w:sz w:val="20"/>
                <w:szCs w:val="20"/>
              </w:rPr>
              <w:t xml:space="preserve"> includes any of the following: </w:t>
            </w:r>
            <w:r w:rsidR="00FF26C0" w:rsidRPr="00FF26C0">
              <w:rPr>
                <w:rFonts w:asciiTheme="majorHAnsi" w:hAnsiTheme="majorHAnsi" w:cstheme="majorHAnsi"/>
                <w:sz w:val="20"/>
                <w:szCs w:val="20"/>
              </w:rPr>
              <w:t>care, services, or supplies related to the health of an individual</w:t>
            </w:r>
            <w:r w:rsidR="00715378">
              <w:rPr>
                <w:rFonts w:asciiTheme="majorHAnsi" w:hAnsiTheme="majorHAnsi" w:cstheme="majorHAnsi"/>
                <w:sz w:val="20"/>
                <w:szCs w:val="20"/>
              </w:rPr>
              <w:t>; and i</w:t>
            </w:r>
            <w:r w:rsidR="00FF26C0" w:rsidRPr="00FF26C0">
              <w:rPr>
                <w:rFonts w:asciiTheme="majorHAnsi" w:hAnsiTheme="majorHAnsi" w:cstheme="majorHAnsi"/>
                <w:sz w:val="20"/>
                <w:szCs w:val="20"/>
              </w:rPr>
              <w:t xml:space="preserve">t includes, but is not limited to, the following: (1) </w:t>
            </w:r>
            <w:r w:rsidR="00FF26C0" w:rsidRPr="0071537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Preventive, diagnostic, rehabilitative, maintenance, or palliative care, and counseling, service, assessment, or procedure with respect to the physical or </w:t>
            </w:r>
            <w:r w:rsidR="00FF26C0" w:rsidRPr="00715378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mental condition, or functional status, of an individual or that affects the structure or function of the body</w:t>
            </w:r>
            <w:r w:rsidR="00FF26C0" w:rsidRPr="00FF26C0">
              <w:rPr>
                <w:rFonts w:asciiTheme="majorHAnsi" w:hAnsiTheme="majorHAnsi" w:cstheme="majorHAnsi"/>
                <w:sz w:val="20"/>
                <w:szCs w:val="20"/>
              </w:rPr>
              <w:t>; and (2) Sale or dispensing of a drug, device, equipment, or other item in accordance with a prescription.  See 45 C.F.R.160.103.</w:t>
            </w:r>
            <w:r w:rsidR="00FF26C0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539" w:type="dxa"/>
          </w:tcPr>
          <w:p w14:paraId="2DAA02BF" w14:textId="77777777" w:rsidR="00FF26C0" w:rsidRDefault="00FF26C0" w:rsidP="00662994">
            <w:pPr>
              <w:jc w:val="both"/>
            </w:pPr>
          </w:p>
        </w:tc>
        <w:tc>
          <w:tcPr>
            <w:tcW w:w="542" w:type="dxa"/>
            <w:tcBorders>
              <w:right w:val="dashed" w:sz="4" w:space="0" w:color="auto"/>
            </w:tcBorders>
          </w:tcPr>
          <w:p w14:paraId="6E38340C" w14:textId="77777777" w:rsidR="00FF26C0" w:rsidRDefault="00FF26C0" w:rsidP="00662994">
            <w:pPr>
              <w:jc w:val="both"/>
            </w:pPr>
          </w:p>
        </w:tc>
        <w:tc>
          <w:tcPr>
            <w:tcW w:w="2519" w:type="dxa"/>
            <w:tcBorders>
              <w:left w:val="dashed" w:sz="4" w:space="0" w:color="auto"/>
            </w:tcBorders>
          </w:tcPr>
          <w:p w14:paraId="7D31A851" w14:textId="77777777" w:rsidR="00FF26C0" w:rsidRDefault="00FF26C0" w:rsidP="00662994">
            <w:pPr>
              <w:jc w:val="both"/>
            </w:pPr>
          </w:p>
        </w:tc>
      </w:tr>
    </w:tbl>
    <w:p w14:paraId="7DB6EFFF" w14:textId="71B3A6C2" w:rsidR="004B218D" w:rsidRDefault="004B218D" w:rsidP="00FF26C0">
      <w:pPr>
        <w:pStyle w:val="ListParagraph"/>
        <w:spacing w:after="0" w:line="240" w:lineRule="auto"/>
        <w:jc w:val="both"/>
      </w:pPr>
      <w:r>
        <w:t xml:space="preserve"> </w:t>
      </w:r>
    </w:p>
    <w:p w14:paraId="6E21FF92" w14:textId="77777777" w:rsidR="004B218D" w:rsidRDefault="004B218D" w:rsidP="004B218D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5680A6" wp14:editId="463CA77F">
                <wp:simplePos x="0" y="0"/>
                <wp:positionH relativeFrom="column">
                  <wp:posOffset>408305</wp:posOffset>
                </wp:positionH>
                <wp:positionV relativeFrom="paragraph">
                  <wp:posOffset>17780</wp:posOffset>
                </wp:positionV>
                <wp:extent cx="5943600" cy="502023"/>
                <wp:effectExtent l="0" t="0" r="1905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020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63AC3" w14:textId="137B11B0" w:rsidR="004B218D" w:rsidRDefault="003E369E" w:rsidP="004B218D">
                            <w:pPr>
                              <w:pStyle w:val="ListParagraph"/>
                              <w:ind w:left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D8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B218D" w:rsidRPr="0005753E">
                              <w:rPr>
                                <w:color w:val="000000" w:themeColor="text1"/>
                              </w:rPr>
                              <w:t>IF “</w:t>
                            </w:r>
                            <w:r w:rsidR="004B218D">
                              <w:rPr>
                                <w:color w:val="000000" w:themeColor="text1"/>
                              </w:rPr>
                              <w:t>YES</w:t>
                            </w:r>
                            <w:r w:rsidR="004B218D" w:rsidRPr="0005753E">
                              <w:rPr>
                                <w:color w:val="000000" w:themeColor="text1"/>
                              </w:rPr>
                              <w:t>”</w:t>
                            </w:r>
                            <w:r w:rsidR="004B218D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4B218D" w:rsidRPr="0005753E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STOP HERE</w:t>
                            </w:r>
                            <w:r w:rsidR="004B218D">
                              <w:rPr>
                                <w:color w:val="000000" w:themeColor="text1"/>
                              </w:rPr>
                              <w:t xml:space="preserve">.  </w:t>
                            </w:r>
                            <w:r w:rsidR="00736EE5">
                              <w:rPr>
                                <w:color w:val="000000" w:themeColor="text1"/>
                              </w:rPr>
                              <w:t>BENEFIT</w:t>
                            </w:r>
                            <w:r w:rsidR="00FA3F6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B218D">
                              <w:rPr>
                                <w:color w:val="000000" w:themeColor="text1"/>
                              </w:rPr>
                              <w:t xml:space="preserve">IS </w:t>
                            </w:r>
                            <w:r w:rsidR="004B218D" w:rsidRPr="003E369E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NOT</w:t>
                            </w:r>
                            <w:r w:rsidR="004B218D" w:rsidRPr="003E369E">
                              <w:rPr>
                                <w:b/>
                                <w:color w:val="000000" w:themeColor="text1"/>
                              </w:rPr>
                              <w:t xml:space="preserve"> A HIPAA-COVERED HEALTH PLAN</w:t>
                            </w:r>
                            <w:r w:rsidR="004B218D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3075DD7D" w14:textId="4B193555" w:rsidR="003E369E" w:rsidRPr="0005753E" w:rsidRDefault="003E369E" w:rsidP="003E369E">
                            <w:pPr>
                              <w:pStyle w:val="ListParagraph"/>
                              <w:ind w:left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D8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05753E">
                              <w:rPr>
                                <w:color w:val="000000" w:themeColor="text1"/>
                              </w:rPr>
                              <w:t>IF “</w:t>
                            </w:r>
                            <w:r>
                              <w:rPr>
                                <w:color w:val="000000" w:themeColor="text1"/>
                              </w:rPr>
                              <w:t>NO</w:t>
                            </w:r>
                            <w:r w:rsidRPr="0005753E">
                              <w:rPr>
                                <w:color w:val="000000" w:themeColor="text1"/>
                              </w:rPr>
                              <w:t>”</w:t>
                            </w:r>
                            <w:r>
                              <w:rPr>
                                <w:color w:val="000000" w:themeColor="text1"/>
                              </w:rPr>
                              <w:t>, GO TO THE NEXT QUESTION.</w:t>
                            </w:r>
                          </w:p>
                          <w:p w14:paraId="23BA1AC9" w14:textId="6830FC2D" w:rsidR="004B218D" w:rsidRPr="0005753E" w:rsidRDefault="004B218D" w:rsidP="004B218D">
                            <w:pPr>
                              <w:pStyle w:val="ListParagraph"/>
                              <w:ind w:left="0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35A24C70" w14:textId="77777777" w:rsidR="004B218D" w:rsidRDefault="004B218D" w:rsidP="004B21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680A6" id="Text Box 12" o:spid="_x0000_s1030" type="#_x0000_t202" style="position:absolute;left:0;text-align:left;margin-left:32.15pt;margin-top:1.4pt;width:468pt;height:3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25463AC3" w14:textId="137B11B0" w:rsidR="004B218D" w:rsidRDefault="003E369E" w:rsidP="004B218D">
                      <w:pPr>
                        <w:pStyle w:val="ListParagraph"/>
                        <w:ind w:left="0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D8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4B218D" w:rsidRPr="0005753E">
                        <w:rPr>
                          <w:color w:val="000000" w:themeColor="text1"/>
                        </w:rPr>
                        <w:t>IF “</w:t>
                      </w:r>
                      <w:r w:rsidR="004B218D">
                        <w:rPr>
                          <w:color w:val="000000" w:themeColor="text1"/>
                        </w:rPr>
                        <w:t>YES</w:t>
                      </w:r>
                      <w:r w:rsidR="004B218D" w:rsidRPr="0005753E">
                        <w:rPr>
                          <w:color w:val="000000" w:themeColor="text1"/>
                        </w:rPr>
                        <w:t>”</w:t>
                      </w:r>
                      <w:r w:rsidR="004B218D">
                        <w:rPr>
                          <w:color w:val="000000" w:themeColor="text1"/>
                        </w:rPr>
                        <w:t xml:space="preserve">, </w:t>
                      </w:r>
                      <w:r w:rsidR="004B218D" w:rsidRPr="0005753E">
                        <w:rPr>
                          <w:b/>
                          <w:color w:val="000000" w:themeColor="text1"/>
                          <w:u w:val="single"/>
                        </w:rPr>
                        <w:t>STOP HERE</w:t>
                      </w:r>
                      <w:r w:rsidR="004B218D">
                        <w:rPr>
                          <w:color w:val="000000" w:themeColor="text1"/>
                        </w:rPr>
                        <w:t xml:space="preserve">.  </w:t>
                      </w:r>
                      <w:r w:rsidR="00736EE5">
                        <w:rPr>
                          <w:color w:val="000000" w:themeColor="text1"/>
                        </w:rPr>
                        <w:t>BENEFIT</w:t>
                      </w:r>
                      <w:r w:rsidR="00FA3F6B">
                        <w:rPr>
                          <w:color w:val="000000" w:themeColor="text1"/>
                        </w:rPr>
                        <w:t xml:space="preserve"> </w:t>
                      </w:r>
                      <w:r w:rsidR="004B218D">
                        <w:rPr>
                          <w:color w:val="000000" w:themeColor="text1"/>
                        </w:rPr>
                        <w:t xml:space="preserve">IS </w:t>
                      </w:r>
                      <w:r w:rsidR="004B218D" w:rsidRPr="003E369E">
                        <w:rPr>
                          <w:b/>
                          <w:color w:val="000000" w:themeColor="text1"/>
                          <w:u w:val="single"/>
                        </w:rPr>
                        <w:t>NOT</w:t>
                      </w:r>
                      <w:r w:rsidR="004B218D" w:rsidRPr="003E369E">
                        <w:rPr>
                          <w:b/>
                          <w:color w:val="000000" w:themeColor="text1"/>
                        </w:rPr>
                        <w:t xml:space="preserve"> A HIPAA-COVERED HEALTH PLAN</w:t>
                      </w:r>
                      <w:r w:rsidR="004B218D">
                        <w:rPr>
                          <w:color w:val="000000" w:themeColor="text1"/>
                        </w:rPr>
                        <w:t>.</w:t>
                      </w:r>
                    </w:p>
                    <w:p w14:paraId="3075DD7D" w14:textId="4B193555" w:rsidR="003E369E" w:rsidRPr="0005753E" w:rsidRDefault="003E369E" w:rsidP="003E369E">
                      <w:pPr>
                        <w:pStyle w:val="ListParagraph"/>
                        <w:ind w:left="0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D8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05753E">
                        <w:rPr>
                          <w:color w:val="000000" w:themeColor="text1"/>
                        </w:rPr>
                        <w:t>IF “</w:t>
                      </w:r>
                      <w:r>
                        <w:rPr>
                          <w:color w:val="000000" w:themeColor="text1"/>
                        </w:rPr>
                        <w:t>NO</w:t>
                      </w:r>
                      <w:r w:rsidRPr="0005753E">
                        <w:rPr>
                          <w:color w:val="000000" w:themeColor="text1"/>
                        </w:rPr>
                        <w:t>”</w:t>
                      </w:r>
                      <w:r>
                        <w:rPr>
                          <w:color w:val="000000" w:themeColor="text1"/>
                        </w:rPr>
                        <w:t>, GO TO THE NEXT QUESTION.</w:t>
                      </w:r>
                    </w:p>
                    <w:p w14:paraId="23BA1AC9" w14:textId="6830FC2D" w:rsidR="004B218D" w:rsidRPr="0005753E" w:rsidRDefault="004B218D" w:rsidP="004B218D">
                      <w:pPr>
                        <w:pStyle w:val="ListParagraph"/>
                        <w:ind w:left="0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35A24C70" w14:textId="77777777" w:rsidR="004B218D" w:rsidRDefault="004B218D" w:rsidP="004B218D"/>
                  </w:txbxContent>
                </v:textbox>
              </v:shape>
            </w:pict>
          </mc:Fallback>
        </mc:AlternateContent>
      </w:r>
    </w:p>
    <w:p w14:paraId="627BE7ED" w14:textId="77777777" w:rsidR="00BF658B" w:rsidRDefault="00BF658B" w:rsidP="0005753E">
      <w:pPr>
        <w:pStyle w:val="ListParagraph"/>
        <w:spacing w:after="0" w:line="240" w:lineRule="auto"/>
        <w:jc w:val="both"/>
      </w:pPr>
    </w:p>
    <w:p w14:paraId="6EEC53FB" w14:textId="77777777" w:rsidR="003E369E" w:rsidRDefault="00A877B4" w:rsidP="004B218D">
      <w:pPr>
        <w:spacing w:after="0" w:line="240" w:lineRule="auto"/>
        <w:ind w:right="-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14:paraId="7C142D8E" w14:textId="77777777" w:rsidR="003E369E" w:rsidRDefault="003E369E" w:rsidP="004B218D">
      <w:pPr>
        <w:spacing w:after="0" w:line="240" w:lineRule="auto"/>
        <w:ind w:right="-720"/>
        <w:jc w:val="both"/>
        <w:rPr>
          <w:sz w:val="16"/>
          <w:szCs w:val="16"/>
        </w:rPr>
      </w:pPr>
    </w:p>
    <w:p w14:paraId="112878B4" w14:textId="2C25E1CB" w:rsidR="003E369E" w:rsidRDefault="003E369E" w:rsidP="003E369E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 xml:space="preserve">Is the </w:t>
      </w:r>
      <w:r w:rsidRPr="00715378">
        <w:rPr>
          <w:b/>
          <w:u w:val="single"/>
        </w:rPr>
        <w:t>principal</w:t>
      </w:r>
      <w:r w:rsidRPr="003E369E">
        <w:rPr>
          <w:b/>
        </w:rPr>
        <w:t xml:space="preserve"> activity</w:t>
      </w:r>
      <w:r>
        <w:t xml:space="preserve"> of the </w:t>
      </w:r>
      <w:r w:rsidR="00736EE5">
        <w:t>Benefit</w:t>
      </w:r>
      <w:r>
        <w:t xml:space="preserve"> the making of </w:t>
      </w:r>
      <w:r>
        <w:rPr>
          <w:b/>
        </w:rPr>
        <w:t xml:space="preserve">Grants </w:t>
      </w:r>
      <w:r w:rsidRPr="003E369E">
        <w:rPr>
          <w:b/>
        </w:rPr>
        <w:t>to fund</w:t>
      </w:r>
      <w:r>
        <w:t xml:space="preserve"> the direct provision of health care (e.g., </w:t>
      </w:r>
      <w:r w:rsidR="00736EE5">
        <w:t>Benefit</w:t>
      </w:r>
      <w:r w:rsidR="00715378">
        <w:t xml:space="preserve"> </w:t>
      </w:r>
      <w:r>
        <w:t>fund</w:t>
      </w:r>
      <w:r w:rsidR="00715378">
        <w:t>s</w:t>
      </w:r>
      <w:r>
        <w:t xml:space="preserve"> a health clinic)?     </w:t>
      </w:r>
    </w:p>
    <w:p w14:paraId="2B20AFE8" w14:textId="77777777" w:rsidR="00FF26C0" w:rsidRDefault="00FF26C0" w:rsidP="00FF26C0">
      <w:pPr>
        <w:pStyle w:val="ListParagraph"/>
        <w:spacing w:after="0" w:line="240" w:lineRule="auto"/>
        <w:jc w:val="both"/>
      </w:pPr>
    </w:p>
    <w:tbl>
      <w:tblPr>
        <w:tblStyle w:val="TableGrid"/>
        <w:tblW w:w="9360" w:type="dxa"/>
        <w:tblInd w:w="715" w:type="dxa"/>
        <w:tblLook w:val="04A0" w:firstRow="1" w:lastRow="0" w:firstColumn="1" w:lastColumn="0" w:noHBand="0" w:noVBand="1"/>
      </w:tblPr>
      <w:tblGrid>
        <w:gridCol w:w="5760"/>
        <w:gridCol w:w="539"/>
        <w:gridCol w:w="542"/>
        <w:gridCol w:w="2519"/>
      </w:tblGrid>
      <w:tr w:rsidR="00FF26C0" w14:paraId="66F1018C" w14:textId="77777777" w:rsidTr="00662994">
        <w:trPr>
          <w:tblHeader/>
        </w:trPr>
        <w:tc>
          <w:tcPr>
            <w:tcW w:w="5760" w:type="dxa"/>
            <w:shd w:val="clear" w:color="auto" w:fill="BFBFBF" w:themeFill="background1" w:themeFillShade="BF"/>
          </w:tcPr>
          <w:p w14:paraId="0D2822B2" w14:textId="77777777" w:rsidR="00FF26C0" w:rsidRPr="00B01E15" w:rsidRDefault="00FF26C0" w:rsidP="0066299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BFBFBF" w:themeFill="background1" w:themeFillShade="BF"/>
          </w:tcPr>
          <w:p w14:paraId="57C7BB56" w14:textId="77777777" w:rsidR="00FF26C0" w:rsidRPr="0066285E" w:rsidRDefault="00FF26C0" w:rsidP="0066299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42" w:type="dxa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14:paraId="246AC6AF" w14:textId="77777777" w:rsidR="00FF26C0" w:rsidRPr="0066285E" w:rsidRDefault="00FF26C0" w:rsidP="00662994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2519" w:type="dxa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14:paraId="2F54E564" w14:textId="77777777" w:rsidR="00FF26C0" w:rsidRPr="006E5ADB" w:rsidRDefault="00FF26C0" w:rsidP="00662994">
            <w:pPr>
              <w:jc w:val="center"/>
              <w:rPr>
                <w:sz w:val="16"/>
                <w:szCs w:val="16"/>
              </w:rPr>
            </w:pPr>
            <w:r w:rsidRPr="006E5ADB">
              <w:rPr>
                <w:sz w:val="16"/>
                <w:szCs w:val="16"/>
              </w:rPr>
              <w:t xml:space="preserve">If YES, </w:t>
            </w:r>
            <w:r>
              <w:rPr>
                <w:sz w:val="16"/>
                <w:szCs w:val="16"/>
              </w:rPr>
              <w:t>describe</w:t>
            </w:r>
          </w:p>
        </w:tc>
      </w:tr>
      <w:tr w:rsidR="00FF26C0" w14:paraId="400A71B3" w14:textId="77777777" w:rsidTr="00662994">
        <w:tc>
          <w:tcPr>
            <w:tcW w:w="5760" w:type="dxa"/>
          </w:tcPr>
          <w:p w14:paraId="46D537FE" w14:textId="206EC701" w:rsidR="00FF26C0" w:rsidRPr="0005753E" w:rsidRDefault="00736EE5" w:rsidP="0066299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Benefit</w:t>
            </w:r>
            <w:r w:rsidR="00FF26C0">
              <w:rPr>
                <w:rFonts w:asciiTheme="majorHAnsi" w:hAnsiTheme="majorHAnsi" w:cstheme="majorHAnsi"/>
                <w:sz w:val="20"/>
                <w:szCs w:val="20"/>
              </w:rPr>
              <w:t xml:space="preserve">’s principal activity is making of Grants to fund the direct provision of health care. </w:t>
            </w:r>
          </w:p>
        </w:tc>
        <w:tc>
          <w:tcPr>
            <w:tcW w:w="539" w:type="dxa"/>
          </w:tcPr>
          <w:p w14:paraId="7CD1E6D5" w14:textId="77777777" w:rsidR="00FF26C0" w:rsidRDefault="00FF26C0" w:rsidP="00662994">
            <w:pPr>
              <w:jc w:val="both"/>
            </w:pPr>
          </w:p>
        </w:tc>
        <w:tc>
          <w:tcPr>
            <w:tcW w:w="542" w:type="dxa"/>
            <w:tcBorders>
              <w:right w:val="dashed" w:sz="4" w:space="0" w:color="auto"/>
            </w:tcBorders>
          </w:tcPr>
          <w:p w14:paraId="1B91783C" w14:textId="77777777" w:rsidR="00FF26C0" w:rsidRDefault="00FF26C0" w:rsidP="00662994">
            <w:pPr>
              <w:jc w:val="both"/>
            </w:pPr>
          </w:p>
        </w:tc>
        <w:tc>
          <w:tcPr>
            <w:tcW w:w="2519" w:type="dxa"/>
            <w:tcBorders>
              <w:left w:val="dashed" w:sz="4" w:space="0" w:color="auto"/>
            </w:tcBorders>
          </w:tcPr>
          <w:p w14:paraId="36BE5D34" w14:textId="77777777" w:rsidR="00FF26C0" w:rsidRDefault="00FF26C0" w:rsidP="00662994">
            <w:pPr>
              <w:jc w:val="both"/>
            </w:pPr>
          </w:p>
        </w:tc>
      </w:tr>
    </w:tbl>
    <w:p w14:paraId="3BADF908" w14:textId="77777777" w:rsidR="003E369E" w:rsidRDefault="003E369E" w:rsidP="004B218D">
      <w:pPr>
        <w:spacing w:after="0" w:line="240" w:lineRule="auto"/>
        <w:ind w:right="-720"/>
        <w:jc w:val="both"/>
        <w:rPr>
          <w:sz w:val="16"/>
          <w:szCs w:val="16"/>
        </w:rPr>
      </w:pPr>
    </w:p>
    <w:p w14:paraId="17797992" w14:textId="7D3CDA27" w:rsidR="003E369E" w:rsidRDefault="003E369E" w:rsidP="004B218D">
      <w:pPr>
        <w:spacing w:after="0" w:line="240" w:lineRule="auto"/>
        <w:ind w:right="-720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1105F" wp14:editId="77DE8B2D">
                <wp:simplePos x="0" y="0"/>
                <wp:positionH relativeFrom="column">
                  <wp:posOffset>439084</wp:posOffset>
                </wp:positionH>
                <wp:positionV relativeFrom="paragraph">
                  <wp:posOffset>7284</wp:posOffset>
                </wp:positionV>
                <wp:extent cx="5943600" cy="502023"/>
                <wp:effectExtent l="0" t="0" r="1905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020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4BDA0" w14:textId="1EF2B2DD" w:rsidR="003E369E" w:rsidRDefault="003E369E" w:rsidP="003E369E">
                            <w:pPr>
                              <w:pStyle w:val="ListParagraph"/>
                              <w:ind w:left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D8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05753E">
                              <w:rPr>
                                <w:color w:val="000000" w:themeColor="text1"/>
                              </w:rPr>
                              <w:t>IF “</w:t>
                            </w:r>
                            <w:r>
                              <w:rPr>
                                <w:color w:val="000000" w:themeColor="text1"/>
                              </w:rPr>
                              <w:t>YES</w:t>
                            </w:r>
                            <w:r w:rsidRPr="0005753E">
                              <w:rPr>
                                <w:color w:val="000000" w:themeColor="text1"/>
                              </w:rPr>
                              <w:t>”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Pr="0005753E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STOP HERE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.  </w:t>
                            </w:r>
                            <w:r w:rsidR="00736EE5">
                              <w:rPr>
                                <w:color w:val="000000" w:themeColor="text1"/>
                              </w:rPr>
                              <w:t>BENEFIT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IS </w:t>
                            </w:r>
                            <w:r w:rsidRPr="003E369E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NOT</w:t>
                            </w:r>
                            <w:r w:rsidRPr="003E369E">
                              <w:rPr>
                                <w:b/>
                                <w:color w:val="000000" w:themeColor="text1"/>
                              </w:rPr>
                              <w:t xml:space="preserve"> A HIPAA-COVERED HEALTH PLAN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423B4465" w14:textId="4CB0AF0F" w:rsidR="003E369E" w:rsidRPr="0005753E" w:rsidRDefault="003E369E" w:rsidP="003E369E">
                            <w:pPr>
                              <w:pStyle w:val="ListParagraph"/>
                              <w:ind w:left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D8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05753E">
                              <w:rPr>
                                <w:color w:val="000000" w:themeColor="text1"/>
                              </w:rPr>
                              <w:t>IF “</w:t>
                            </w:r>
                            <w:r>
                              <w:rPr>
                                <w:color w:val="000000" w:themeColor="text1"/>
                              </w:rPr>
                              <w:t>NO</w:t>
                            </w:r>
                            <w:r w:rsidRPr="0005753E">
                              <w:rPr>
                                <w:color w:val="000000" w:themeColor="text1"/>
                              </w:rPr>
                              <w:t>”</w:t>
                            </w:r>
                            <w:r>
                              <w:rPr>
                                <w:color w:val="000000" w:themeColor="text1"/>
                              </w:rPr>
                              <w:t>, GO TO THE NEXT QUESTION.</w:t>
                            </w:r>
                          </w:p>
                          <w:p w14:paraId="76BBA30B" w14:textId="77777777" w:rsidR="003E369E" w:rsidRPr="0005753E" w:rsidRDefault="003E369E" w:rsidP="003E369E">
                            <w:pPr>
                              <w:pStyle w:val="ListParagraph"/>
                              <w:ind w:left="0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176AC5D3" w14:textId="77777777" w:rsidR="003E369E" w:rsidRDefault="003E369E" w:rsidP="003E36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1105F" id="Text Box 13" o:spid="_x0000_s1031" type="#_x0000_t202" style="position:absolute;left:0;text-align:left;margin-left:34.55pt;margin-top:.55pt;width:468pt;height:3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0194BDA0" w14:textId="1EF2B2DD" w:rsidR="003E369E" w:rsidRDefault="003E369E" w:rsidP="003E369E">
                      <w:pPr>
                        <w:pStyle w:val="ListParagraph"/>
                        <w:ind w:left="0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D8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05753E">
                        <w:rPr>
                          <w:color w:val="000000" w:themeColor="text1"/>
                        </w:rPr>
                        <w:t>IF “</w:t>
                      </w:r>
                      <w:r>
                        <w:rPr>
                          <w:color w:val="000000" w:themeColor="text1"/>
                        </w:rPr>
                        <w:t>YES</w:t>
                      </w:r>
                      <w:r w:rsidRPr="0005753E">
                        <w:rPr>
                          <w:color w:val="000000" w:themeColor="text1"/>
                        </w:rPr>
                        <w:t>”</w:t>
                      </w:r>
                      <w:r>
                        <w:rPr>
                          <w:color w:val="000000" w:themeColor="text1"/>
                        </w:rPr>
                        <w:t xml:space="preserve">, </w:t>
                      </w:r>
                      <w:r w:rsidRPr="0005753E">
                        <w:rPr>
                          <w:b/>
                          <w:color w:val="000000" w:themeColor="text1"/>
                          <w:u w:val="single"/>
                        </w:rPr>
                        <w:t>STOP HERE</w:t>
                      </w:r>
                      <w:r>
                        <w:rPr>
                          <w:color w:val="000000" w:themeColor="text1"/>
                        </w:rPr>
                        <w:t xml:space="preserve">.  </w:t>
                      </w:r>
                      <w:r w:rsidR="00736EE5">
                        <w:rPr>
                          <w:color w:val="000000" w:themeColor="text1"/>
                        </w:rPr>
                        <w:t>BENEFIT</w:t>
                      </w:r>
                      <w:r>
                        <w:rPr>
                          <w:color w:val="000000" w:themeColor="text1"/>
                        </w:rPr>
                        <w:t xml:space="preserve"> IS </w:t>
                      </w:r>
                      <w:r w:rsidRPr="003E369E">
                        <w:rPr>
                          <w:b/>
                          <w:color w:val="000000" w:themeColor="text1"/>
                          <w:u w:val="single"/>
                        </w:rPr>
                        <w:t>NOT</w:t>
                      </w:r>
                      <w:r w:rsidRPr="003E369E">
                        <w:rPr>
                          <w:b/>
                          <w:color w:val="000000" w:themeColor="text1"/>
                        </w:rPr>
                        <w:t xml:space="preserve"> A HIPAA-COVERED HEALTH PLAN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  <w:p w14:paraId="423B4465" w14:textId="4CB0AF0F" w:rsidR="003E369E" w:rsidRPr="0005753E" w:rsidRDefault="003E369E" w:rsidP="003E369E">
                      <w:pPr>
                        <w:pStyle w:val="ListParagraph"/>
                        <w:ind w:left="0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D8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05753E">
                        <w:rPr>
                          <w:color w:val="000000" w:themeColor="text1"/>
                        </w:rPr>
                        <w:t>IF “</w:t>
                      </w:r>
                      <w:r>
                        <w:rPr>
                          <w:color w:val="000000" w:themeColor="text1"/>
                        </w:rPr>
                        <w:t>NO</w:t>
                      </w:r>
                      <w:r w:rsidRPr="0005753E">
                        <w:rPr>
                          <w:color w:val="000000" w:themeColor="text1"/>
                        </w:rPr>
                        <w:t>”</w:t>
                      </w:r>
                      <w:r>
                        <w:rPr>
                          <w:color w:val="000000" w:themeColor="text1"/>
                        </w:rPr>
                        <w:t>, GO TO THE NEXT QUESTION.</w:t>
                      </w:r>
                    </w:p>
                    <w:p w14:paraId="76BBA30B" w14:textId="77777777" w:rsidR="003E369E" w:rsidRPr="0005753E" w:rsidRDefault="003E369E" w:rsidP="003E369E">
                      <w:pPr>
                        <w:pStyle w:val="ListParagraph"/>
                        <w:ind w:left="0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176AC5D3" w14:textId="77777777" w:rsidR="003E369E" w:rsidRDefault="003E369E" w:rsidP="003E369E"/>
                  </w:txbxContent>
                </v:textbox>
              </v:shape>
            </w:pict>
          </mc:Fallback>
        </mc:AlternateContent>
      </w:r>
    </w:p>
    <w:p w14:paraId="434C144E" w14:textId="59005800" w:rsidR="003E369E" w:rsidRDefault="003E369E" w:rsidP="004B218D">
      <w:pPr>
        <w:spacing w:after="0" w:line="240" w:lineRule="auto"/>
        <w:ind w:right="-720"/>
        <w:jc w:val="both"/>
        <w:rPr>
          <w:sz w:val="16"/>
          <w:szCs w:val="16"/>
        </w:rPr>
      </w:pPr>
    </w:p>
    <w:p w14:paraId="062178B4" w14:textId="77777777" w:rsidR="003E369E" w:rsidRDefault="003E369E" w:rsidP="004B218D">
      <w:pPr>
        <w:spacing w:after="0" w:line="240" w:lineRule="auto"/>
        <w:ind w:right="-720"/>
        <w:jc w:val="both"/>
        <w:rPr>
          <w:sz w:val="16"/>
          <w:szCs w:val="16"/>
        </w:rPr>
      </w:pPr>
    </w:p>
    <w:p w14:paraId="698EAF5D" w14:textId="2690D303" w:rsidR="003E369E" w:rsidRDefault="003E369E" w:rsidP="004B218D">
      <w:pPr>
        <w:spacing w:after="0" w:line="240" w:lineRule="auto"/>
        <w:ind w:right="-720"/>
        <w:jc w:val="both"/>
        <w:rPr>
          <w:sz w:val="16"/>
          <w:szCs w:val="16"/>
        </w:rPr>
      </w:pPr>
    </w:p>
    <w:p w14:paraId="1CFBEA1E" w14:textId="2C6401D8" w:rsidR="003E369E" w:rsidRDefault="003E369E" w:rsidP="004B218D">
      <w:pPr>
        <w:spacing w:after="0" w:line="240" w:lineRule="auto"/>
        <w:ind w:right="-720"/>
        <w:jc w:val="both"/>
        <w:rPr>
          <w:sz w:val="16"/>
          <w:szCs w:val="16"/>
        </w:rPr>
      </w:pPr>
    </w:p>
    <w:p w14:paraId="66846596" w14:textId="00104DC2" w:rsidR="003E369E" w:rsidRDefault="003E369E" w:rsidP="003E369E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 xml:space="preserve">Is the </w:t>
      </w:r>
      <w:r w:rsidRPr="003E369E">
        <w:rPr>
          <w:b/>
        </w:rPr>
        <w:t>principal activity</w:t>
      </w:r>
      <w:r>
        <w:t xml:space="preserve"> of the </w:t>
      </w:r>
      <w:r w:rsidR="00736EE5">
        <w:t>Benefit</w:t>
      </w:r>
      <w:r>
        <w:t xml:space="preserve"> </w:t>
      </w:r>
      <w:r w:rsidRPr="00FF26C0">
        <w:rPr>
          <w:b/>
          <w:u w:val="single"/>
        </w:rPr>
        <w:t>other</w:t>
      </w:r>
      <w:r w:rsidRPr="00FF26C0">
        <w:rPr>
          <w:u w:val="single"/>
        </w:rPr>
        <w:t xml:space="preserve"> </w:t>
      </w:r>
      <w:r w:rsidRPr="00FF26C0">
        <w:rPr>
          <w:b/>
          <w:u w:val="single"/>
        </w:rPr>
        <w:t>than</w:t>
      </w:r>
      <w:r>
        <w:t xml:space="preserve"> </w:t>
      </w:r>
      <w:r w:rsidRPr="00FF26C0">
        <w:rPr>
          <w:b/>
        </w:rPr>
        <w:t>providing</w:t>
      </w:r>
      <w:r>
        <w:t xml:space="preserve"> or </w:t>
      </w:r>
      <w:r w:rsidRPr="00FF26C0">
        <w:rPr>
          <w:b/>
        </w:rPr>
        <w:t>paying the cost of health care</w:t>
      </w:r>
      <w:r>
        <w:t xml:space="preserve"> (i.e., operating a prison system; running a scholarship or fellowship program; research)?     </w:t>
      </w:r>
    </w:p>
    <w:p w14:paraId="2E4B4A33" w14:textId="77777777" w:rsidR="00FF26C0" w:rsidRDefault="00FF26C0" w:rsidP="00FF26C0">
      <w:pPr>
        <w:pStyle w:val="ListParagraph"/>
        <w:spacing w:after="0" w:line="240" w:lineRule="auto"/>
        <w:jc w:val="both"/>
      </w:pPr>
    </w:p>
    <w:tbl>
      <w:tblPr>
        <w:tblStyle w:val="TableGrid"/>
        <w:tblW w:w="9360" w:type="dxa"/>
        <w:tblInd w:w="715" w:type="dxa"/>
        <w:tblLook w:val="04A0" w:firstRow="1" w:lastRow="0" w:firstColumn="1" w:lastColumn="0" w:noHBand="0" w:noVBand="1"/>
      </w:tblPr>
      <w:tblGrid>
        <w:gridCol w:w="5760"/>
        <w:gridCol w:w="539"/>
        <w:gridCol w:w="542"/>
        <w:gridCol w:w="2519"/>
      </w:tblGrid>
      <w:tr w:rsidR="00FF26C0" w14:paraId="2C767BCC" w14:textId="77777777" w:rsidTr="00662994">
        <w:trPr>
          <w:tblHeader/>
        </w:trPr>
        <w:tc>
          <w:tcPr>
            <w:tcW w:w="5760" w:type="dxa"/>
            <w:shd w:val="clear" w:color="auto" w:fill="BFBFBF" w:themeFill="background1" w:themeFillShade="BF"/>
          </w:tcPr>
          <w:p w14:paraId="0C8D01A0" w14:textId="77777777" w:rsidR="00FF26C0" w:rsidRPr="00B01E15" w:rsidRDefault="00FF26C0" w:rsidP="0066299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BFBFBF" w:themeFill="background1" w:themeFillShade="BF"/>
          </w:tcPr>
          <w:p w14:paraId="18841A90" w14:textId="77777777" w:rsidR="00FF26C0" w:rsidRPr="0066285E" w:rsidRDefault="00FF26C0" w:rsidP="0066299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42" w:type="dxa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14:paraId="1EFBCC13" w14:textId="77777777" w:rsidR="00FF26C0" w:rsidRPr="0066285E" w:rsidRDefault="00FF26C0" w:rsidP="00662994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2519" w:type="dxa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14:paraId="3CD0AC80" w14:textId="77777777" w:rsidR="00FF26C0" w:rsidRPr="006E5ADB" w:rsidRDefault="00FF26C0" w:rsidP="00662994">
            <w:pPr>
              <w:jc w:val="center"/>
              <w:rPr>
                <w:sz w:val="16"/>
                <w:szCs w:val="16"/>
              </w:rPr>
            </w:pPr>
            <w:r w:rsidRPr="006E5ADB">
              <w:rPr>
                <w:sz w:val="16"/>
                <w:szCs w:val="16"/>
              </w:rPr>
              <w:t xml:space="preserve">If YES, </w:t>
            </w:r>
            <w:r>
              <w:rPr>
                <w:sz w:val="16"/>
                <w:szCs w:val="16"/>
              </w:rPr>
              <w:t>describe</w:t>
            </w:r>
          </w:p>
        </w:tc>
      </w:tr>
      <w:tr w:rsidR="00FF26C0" w14:paraId="5CDC9249" w14:textId="77777777" w:rsidTr="00662994">
        <w:tc>
          <w:tcPr>
            <w:tcW w:w="5760" w:type="dxa"/>
          </w:tcPr>
          <w:p w14:paraId="58781E05" w14:textId="0CCBDDCB" w:rsidR="00FF26C0" w:rsidRPr="0005753E" w:rsidRDefault="00736EE5" w:rsidP="0066299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Benefit</w:t>
            </w:r>
            <w:r w:rsidR="00FF26C0">
              <w:rPr>
                <w:rFonts w:asciiTheme="majorHAnsi" w:hAnsiTheme="majorHAnsi" w:cstheme="majorHAnsi"/>
                <w:sz w:val="20"/>
                <w:szCs w:val="20"/>
              </w:rPr>
              <w:t xml:space="preserve">’s principal activity is other than providing or paying for the cost of health care. </w:t>
            </w:r>
          </w:p>
        </w:tc>
        <w:tc>
          <w:tcPr>
            <w:tcW w:w="539" w:type="dxa"/>
          </w:tcPr>
          <w:p w14:paraId="132488A6" w14:textId="77777777" w:rsidR="00FF26C0" w:rsidRDefault="00FF26C0" w:rsidP="00662994">
            <w:pPr>
              <w:jc w:val="both"/>
            </w:pPr>
          </w:p>
        </w:tc>
        <w:tc>
          <w:tcPr>
            <w:tcW w:w="542" w:type="dxa"/>
            <w:tcBorders>
              <w:right w:val="dashed" w:sz="4" w:space="0" w:color="auto"/>
            </w:tcBorders>
          </w:tcPr>
          <w:p w14:paraId="7B9B122E" w14:textId="77777777" w:rsidR="00FF26C0" w:rsidRDefault="00FF26C0" w:rsidP="00662994">
            <w:pPr>
              <w:jc w:val="both"/>
            </w:pPr>
          </w:p>
        </w:tc>
        <w:tc>
          <w:tcPr>
            <w:tcW w:w="2519" w:type="dxa"/>
            <w:tcBorders>
              <w:left w:val="dashed" w:sz="4" w:space="0" w:color="auto"/>
            </w:tcBorders>
          </w:tcPr>
          <w:p w14:paraId="071572AA" w14:textId="77777777" w:rsidR="00FF26C0" w:rsidRDefault="00FF26C0" w:rsidP="00662994">
            <w:pPr>
              <w:jc w:val="both"/>
            </w:pPr>
          </w:p>
        </w:tc>
      </w:tr>
    </w:tbl>
    <w:p w14:paraId="003A1D9D" w14:textId="77777777" w:rsidR="003E369E" w:rsidRDefault="003E369E" w:rsidP="003E369E">
      <w:pPr>
        <w:spacing w:after="0" w:line="240" w:lineRule="auto"/>
        <w:ind w:right="-720"/>
        <w:jc w:val="both"/>
        <w:rPr>
          <w:sz w:val="16"/>
          <w:szCs w:val="16"/>
        </w:rPr>
      </w:pPr>
    </w:p>
    <w:p w14:paraId="508EB5A6" w14:textId="77777777" w:rsidR="003E369E" w:rsidRDefault="003E369E" w:rsidP="003E369E">
      <w:pPr>
        <w:spacing w:after="0" w:line="240" w:lineRule="auto"/>
        <w:ind w:right="-720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FF6964" wp14:editId="167AF686">
                <wp:simplePos x="0" y="0"/>
                <wp:positionH relativeFrom="column">
                  <wp:posOffset>439084</wp:posOffset>
                </wp:positionH>
                <wp:positionV relativeFrom="paragraph">
                  <wp:posOffset>7284</wp:posOffset>
                </wp:positionV>
                <wp:extent cx="5943600" cy="502023"/>
                <wp:effectExtent l="0" t="0" r="1905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020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7E4B0" w14:textId="31AD9B6E" w:rsidR="003E369E" w:rsidRDefault="003E369E" w:rsidP="003E369E">
                            <w:pPr>
                              <w:pStyle w:val="ListParagraph"/>
                              <w:ind w:left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D8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05753E">
                              <w:rPr>
                                <w:color w:val="000000" w:themeColor="text1"/>
                              </w:rPr>
                              <w:t>IF “</w:t>
                            </w:r>
                            <w:r>
                              <w:rPr>
                                <w:color w:val="000000" w:themeColor="text1"/>
                              </w:rPr>
                              <w:t>YES</w:t>
                            </w:r>
                            <w:r w:rsidRPr="0005753E">
                              <w:rPr>
                                <w:color w:val="000000" w:themeColor="text1"/>
                              </w:rPr>
                              <w:t>”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Pr="0005753E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STOP HERE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.  </w:t>
                            </w:r>
                            <w:r w:rsidR="00736EE5">
                              <w:rPr>
                                <w:color w:val="000000" w:themeColor="text1"/>
                              </w:rPr>
                              <w:t>BENEFIT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IS </w:t>
                            </w:r>
                            <w:r w:rsidRPr="003E369E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NOT</w:t>
                            </w:r>
                            <w:r w:rsidRPr="003E369E">
                              <w:rPr>
                                <w:b/>
                                <w:color w:val="000000" w:themeColor="text1"/>
                              </w:rPr>
                              <w:t xml:space="preserve"> A HIPAA-COVERED HEALTH PLAN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099D00AB" w14:textId="19737A23" w:rsidR="003E369E" w:rsidRPr="0005753E" w:rsidRDefault="003E369E" w:rsidP="003E369E">
                            <w:pPr>
                              <w:pStyle w:val="ListParagraph"/>
                              <w:ind w:left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D8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05753E">
                              <w:rPr>
                                <w:color w:val="000000" w:themeColor="text1"/>
                              </w:rPr>
                              <w:t>IF “</w:t>
                            </w:r>
                            <w:r>
                              <w:rPr>
                                <w:color w:val="000000" w:themeColor="text1"/>
                              </w:rPr>
                              <w:t>NO</w:t>
                            </w:r>
                            <w:r w:rsidRPr="0005753E">
                              <w:rPr>
                                <w:color w:val="000000" w:themeColor="text1"/>
                              </w:rPr>
                              <w:t>”</w:t>
                            </w:r>
                            <w:r>
                              <w:rPr>
                                <w:color w:val="000000" w:themeColor="text1"/>
                              </w:rPr>
                              <w:t>, GO TO THE NEXT QUESTION.</w:t>
                            </w:r>
                          </w:p>
                          <w:p w14:paraId="672F5398" w14:textId="77777777" w:rsidR="003E369E" w:rsidRPr="0005753E" w:rsidRDefault="003E369E" w:rsidP="003E369E">
                            <w:pPr>
                              <w:pStyle w:val="ListParagraph"/>
                              <w:ind w:left="0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1DA6E642" w14:textId="77777777" w:rsidR="003E369E" w:rsidRDefault="003E369E" w:rsidP="003E36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F6964" id="Text Box 14" o:spid="_x0000_s1032" type="#_x0000_t202" style="position:absolute;left:0;text-align:left;margin-left:34.55pt;margin-top:.55pt;width:468pt;height:3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42C7E4B0" w14:textId="31AD9B6E" w:rsidR="003E369E" w:rsidRDefault="003E369E" w:rsidP="003E369E">
                      <w:pPr>
                        <w:pStyle w:val="ListParagraph"/>
                        <w:ind w:left="0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D8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05753E">
                        <w:rPr>
                          <w:color w:val="000000" w:themeColor="text1"/>
                        </w:rPr>
                        <w:t>IF “</w:t>
                      </w:r>
                      <w:r>
                        <w:rPr>
                          <w:color w:val="000000" w:themeColor="text1"/>
                        </w:rPr>
                        <w:t>YES</w:t>
                      </w:r>
                      <w:r w:rsidRPr="0005753E">
                        <w:rPr>
                          <w:color w:val="000000" w:themeColor="text1"/>
                        </w:rPr>
                        <w:t>”</w:t>
                      </w:r>
                      <w:r>
                        <w:rPr>
                          <w:color w:val="000000" w:themeColor="text1"/>
                        </w:rPr>
                        <w:t xml:space="preserve">, </w:t>
                      </w:r>
                      <w:r w:rsidRPr="0005753E">
                        <w:rPr>
                          <w:b/>
                          <w:color w:val="000000" w:themeColor="text1"/>
                          <w:u w:val="single"/>
                        </w:rPr>
                        <w:t>STOP HERE</w:t>
                      </w:r>
                      <w:r>
                        <w:rPr>
                          <w:color w:val="000000" w:themeColor="text1"/>
                        </w:rPr>
                        <w:t xml:space="preserve">.  </w:t>
                      </w:r>
                      <w:r w:rsidR="00736EE5">
                        <w:rPr>
                          <w:color w:val="000000" w:themeColor="text1"/>
                        </w:rPr>
                        <w:t>BENEFIT</w:t>
                      </w:r>
                      <w:r>
                        <w:rPr>
                          <w:color w:val="000000" w:themeColor="text1"/>
                        </w:rPr>
                        <w:t xml:space="preserve"> IS </w:t>
                      </w:r>
                      <w:r w:rsidRPr="003E369E">
                        <w:rPr>
                          <w:b/>
                          <w:color w:val="000000" w:themeColor="text1"/>
                          <w:u w:val="single"/>
                        </w:rPr>
                        <w:t>NOT</w:t>
                      </w:r>
                      <w:r w:rsidRPr="003E369E">
                        <w:rPr>
                          <w:b/>
                          <w:color w:val="000000" w:themeColor="text1"/>
                        </w:rPr>
                        <w:t xml:space="preserve"> A HIPAA-COVERED HEALTH PLAN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  <w:p w14:paraId="099D00AB" w14:textId="19737A23" w:rsidR="003E369E" w:rsidRPr="0005753E" w:rsidRDefault="003E369E" w:rsidP="003E369E">
                      <w:pPr>
                        <w:pStyle w:val="ListParagraph"/>
                        <w:ind w:left="0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D8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05753E">
                        <w:rPr>
                          <w:color w:val="000000" w:themeColor="text1"/>
                        </w:rPr>
                        <w:t>IF “</w:t>
                      </w:r>
                      <w:r>
                        <w:rPr>
                          <w:color w:val="000000" w:themeColor="text1"/>
                        </w:rPr>
                        <w:t>NO</w:t>
                      </w:r>
                      <w:r w:rsidRPr="0005753E">
                        <w:rPr>
                          <w:color w:val="000000" w:themeColor="text1"/>
                        </w:rPr>
                        <w:t>”</w:t>
                      </w:r>
                      <w:r>
                        <w:rPr>
                          <w:color w:val="000000" w:themeColor="text1"/>
                        </w:rPr>
                        <w:t>, GO TO THE NEXT QUESTION.</w:t>
                      </w:r>
                    </w:p>
                    <w:p w14:paraId="672F5398" w14:textId="77777777" w:rsidR="003E369E" w:rsidRPr="0005753E" w:rsidRDefault="003E369E" w:rsidP="003E369E">
                      <w:pPr>
                        <w:pStyle w:val="ListParagraph"/>
                        <w:ind w:left="0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1DA6E642" w14:textId="77777777" w:rsidR="003E369E" w:rsidRDefault="003E369E" w:rsidP="003E369E"/>
                  </w:txbxContent>
                </v:textbox>
              </v:shape>
            </w:pict>
          </mc:Fallback>
        </mc:AlternateContent>
      </w:r>
    </w:p>
    <w:p w14:paraId="0DDB8231" w14:textId="77777777" w:rsidR="003E369E" w:rsidRDefault="003E369E" w:rsidP="003E369E">
      <w:pPr>
        <w:spacing w:after="0" w:line="240" w:lineRule="auto"/>
        <w:ind w:right="-720"/>
        <w:jc w:val="both"/>
        <w:rPr>
          <w:sz w:val="16"/>
          <w:szCs w:val="16"/>
        </w:rPr>
      </w:pPr>
    </w:p>
    <w:p w14:paraId="391E4E58" w14:textId="77777777" w:rsidR="003E369E" w:rsidRDefault="003E369E" w:rsidP="003E369E">
      <w:pPr>
        <w:spacing w:after="0" w:line="240" w:lineRule="auto"/>
        <w:ind w:right="-720"/>
        <w:jc w:val="both"/>
        <w:rPr>
          <w:sz w:val="16"/>
          <w:szCs w:val="16"/>
        </w:rPr>
      </w:pPr>
    </w:p>
    <w:p w14:paraId="5AB056D1" w14:textId="77777777" w:rsidR="003E369E" w:rsidRDefault="003E369E" w:rsidP="003E369E">
      <w:pPr>
        <w:spacing w:after="0" w:line="240" w:lineRule="auto"/>
        <w:ind w:right="-720"/>
        <w:jc w:val="both"/>
        <w:rPr>
          <w:sz w:val="16"/>
          <w:szCs w:val="16"/>
        </w:rPr>
      </w:pPr>
    </w:p>
    <w:p w14:paraId="51479910" w14:textId="77777777" w:rsidR="003E369E" w:rsidRDefault="003E369E" w:rsidP="004B218D">
      <w:pPr>
        <w:spacing w:after="0" w:line="240" w:lineRule="auto"/>
        <w:ind w:right="-720"/>
        <w:jc w:val="both"/>
        <w:rPr>
          <w:sz w:val="16"/>
          <w:szCs w:val="16"/>
        </w:rPr>
      </w:pPr>
    </w:p>
    <w:p w14:paraId="0642DA69" w14:textId="1AED595B" w:rsidR="003E369E" w:rsidRDefault="00A877B4" w:rsidP="004B218D">
      <w:pPr>
        <w:spacing w:after="0" w:line="240" w:lineRule="auto"/>
        <w:ind w:right="-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</w:p>
    <w:p w14:paraId="762BDA5F" w14:textId="3D5A9273" w:rsidR="00FF26C0" w:rsidRDefault="003E369E" w:rsidP="003E369E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 xml:space="preserve">Does the </w:t>
      </w:r>
      <w:r w:rsidR="00736EE5">
        <w:t>Benefit</w:t>
      </w:r>
      <w:r>
        <w:t xml:space="preserve"> provide only </w:t>
      </w:r>
      <w:r w:rsidRPr="00FF26C0">
        <w:rPr>
          <w:b/>
        </w:rPr>
        <w:t>Excepted Benefits</w:t>
      </w:r>
      <w:r w:rsidRPr="00FF26C0">
        <w:rPr>
          <w:rStyle w:val="EndnoteReference"/>
          <w:b/>
          <w:color w:val="FF0000"/>
        </w:rPr>
        <w:endnoteReference w:id="4"/>
      </w:r>
      <w:r>
        <w:t xml:space="preserve">?  </w:t>
      </w:r>
    </w:p>
    <w:p w14:paraId="7B0F30DC" w14:textId="4D70A9B8" w:rsidR="003E369E" w:rsidRDefault="003E369E" w:rsidP="00FF26C0">
      <w:pPr>
        <w:pStyle w:val="ListParagraph"/>
        <w:spacing w:after="0" w:line="240" w:lineRule="auto"/>
        <w:jc w:val="both"/>
      </w:pPr>
      <w:r>
        <w:t xml:space="preserve">   </w:t>
      </w:r>
    </w:p>
    <w:tbl>
      <w:tblPr>
        <w:tblStyle w:val="TableGrid"/>
        <w:tblW w:w="6841" w:type="dxa"/>
        <w:tblInd w:w="715" w:type="dxa"/>
        <w:tblLook w:val="04A0" w:firstRow="1" w:lastRow="0" w:firstColumn="1" w:lastColumn="0" w:noHBand="0" w:noVBand="1"/>
      </w:tblPr>
      <w:tblGrid>
        <w:gridCol w:w="5760"/>
        <w:gridCol w:w="539"/>
        <w:gridCol w:w="542"/>
      </w:tblGrid>
      <w:tr w:rsidR="00FF26C0" w14:paraId="2AE84192" w14:textId="77777777" w:rsidTr="00FF26C0">
        <w:trPr>
          <w:tblHeader/>
        </w:trPr>
        <w:tc>
          <w:tcPr>
            <w:tcW w:w="5760" w:type="dxa"/>
            <w:shd w:val="clear" w:color="auto" w:fill="BFBFBF" w:themeFill="background1" w:themeFillShade="BF"/>
          </w:tcPr>
          <w:p w14:paraId="4166F42C" w14:textId="77777777" w:rsidR="00FF26C0" w:rsidRPr="00B01E15" w:rsidRDefault="00FF26C0" w:rsidP="0066299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BFBFBF" w:themeFill="background1" w:themeFillShade="BF"/>
          </w:tcPr>
          <w:p w14:paraId="25B221F7" w14:textId="77777777" w:rsidR="00FF26C0" w:rsidRPr="0066285E" w:rsidRDefault="00FF26C0" w:rsidP="0066299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42" w:type="dxa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14:paraId="3DCDBC60" w14:textId="77777777" w:rsidR="00FF26C0" w:rsidRPr="0066285E" w:rsidRDefault="00FF26C0" w:rsidP="00662994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FF26C0" w14:paraId="7398F15E" w14:textId="77777777" w:rsidTr="00FF26C0">
        <w:tc>
          <w:tcPr>
            <w:tcW w:w="5760" w:type="dxa"/>
          </w:tcPr>
          <w:p w14:paraId="2B284EBD" w14:textId="1E5849D3" w:rsidR="00FF26C0" w:rsidRPr="0005753E" w:rsidRDefault="00736EE5" w:rsidP="0066299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Benefit</w:t>
            </w:r>
            <w:r w:rsidR="00FA3F6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F26C0">
              <w:rPr>
                <w:rFonts w:asciiTheme="majorHAnsi" w:hAnsiTheme="majorHAnsi" w:cstheme="majorHAnsi"/>
                <w:sz w:val="20"/>
                <w:szCs w:val="20"/>
              </w:rPr>
              <w:t xml:space="preserve">provides only Excepted Benefits </w:t>
            </w:r>
          </w:p>
        </w:tc>
        <w:tc>
          <w:tcPr>
            <w:tcW w:w="539" w:type="dxa"/>
          </w:tcPr>
          <w:p w14:paraId="44617430" w14:textId="77777777" w:rsidR="00FF26C0" w:rsidRDefault="00FF26C0" w:rsidP="00662994">
            <w:pPr>
              <w:jc w:val="both"/>
            </w:pPr>
          </w:p>
        </w:tc>
        <w:tc>
          <w:tcPr>
            <w:tcW w:w="542" w:type="dxa"/>
            <w:tcBorders>
              <w:right w:val="dashed" w:sz="4" w:space="0" w:color="auto"/>
            </w:tcBorders>
          </w:tcPr>
          <w:p w14:paraId="69B332DF" w14:textId="77777777" w:rsidR="00FF26C0" w:rsidRDefault="00FF26C0" w:rsidP="00662994">
            <w:pPr>
              <w:jc w:val="both"/>
            </w:pPr>
          </w:p>
        </w:tc>
      </w:tr>
    </w:tbl>
    <w:p w14:paraId="10D26A3A" w14:textId="77777777" w:rsidR="003E369E" w:rsidRDefault="003E369E" w:rsidP="003E369E">
      <w:pPr>
        <w:spacing w:after="0" w:line="240" w:lineRule="auto"/>
        <w:ind w:right="-720"/>
        <w:jc w:val="both"/>
        <w:rPr>
          <w:sz w:val="16"/>
          <w:szCs w:val="16"/>
        </w:rPr>
      </w:pPr>
    </w:p>
    <w:p w14:paraId="7341E1BF" w14:textId="77777777" w:rsidR="003E369E" w:rsidRDefault="003E369E" w:rsidP="003E369E">
      <w:pPr>
        <w:spacing w:after="0" w:line="240" w:lineRule="auto"/>
        <w:ind w:right="-720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BAD729" wp14:editId="22DD1B02">
                <wp:simplePos x="0" y="0"/>
                <wp:positionH relativeFrom="column">
                  <wp:posOffset>439084</wp:posOffset>
                </wp:positionH>
                <wp:positionV relativeFrom="paragraph">
                  <wp:posOffset>7284</wp:posOffset>
                </wp:positionV>
                <wp:extent cx="5943600" cy="502023"/>
                <wp:effectExtent l="0" t="0" r="1905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020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196AE" w14:textId="5F1AB8E7" w:rsidR="003E369E" w:rsidRDefault="003E369E" w:rsidP="003E369E">
                            <w:pPr>
                              <w:pStyle w:val="ListParagraph"/>
                              <w:ind w:left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D8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05753E">
                              <w:rPr>
                                <w:color w:val="000000" w:themeColor="text1"/>
                              </w:rPr>
                              <w:t>IF “</w:t>
                            </w:r>
                            <w:r>
                              <w:rPr>
                                <w:color w:val="000000" w:themeColor="text1"/>
                              </w:rPr>
                              <w:t>YES</w:t>
                            </w:r>
                            <w:r w:rsidRPr="0005753E">
                              <w:rPr>
                                <w:color w:val="000000" w:themeColor="text1"/>
                              </w:rPr>
                              <w:t>”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736EE5">
                              <w:rPr>
                                <w:color w:val="000000" w:themeColor="text1"/>
                              </w:rPr>
                              <w:t>BENEFIT</w:t>
                            </w:r>
                            <w:r w:rsidR="00FA3F6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IS </w:t>
                            </w:r>
                            <w:r w:rsidRPr="003E369E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NOT</w:t>
                            </w:r>
                            <w:r w:rsidRPr="003E369E">
                              <w:rPr>
                                <w:b/>
                                <w:color w:val="000000" w:themeColor="text1"/>
                              </w:rPr>
                              <w:t xml:space="preserve"> A HIPAA-COVERED HEALTH PLAN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16BE7551" w14:textId="71AE5393" w:rsidR="003E369E" w:rsidRPr="0005753E" w:rsidRDefault="003E369E" w:rsidP="003E369E">
                            <w:pPr>
                              <w:pStyle w:val="ListParagraph"/>
                              <w:ind w:left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D8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05753E">
                              <w:rPr>
                                <w:color w:val="000000" w:themeColor="text1"/>
                              </w:rPr>
                              <w:t>IF “</w:t>
                            </w:r>
                            <w:r>
                              <w:rPr>
                                <w:color w:val="000000" w:themeColor="text1"/>
                              </w:rPr>
                              <w:t>NO</w:t>
                            </w:r>
                            <w:r w:rsidRPr="0005753E">
                              <w:rPr>
                                <w:color w:val="000000" w:themeColor="text1"/>
                              </w:rPr>
                              <w:t>”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736EE5">
                              <w:rPr>
                                <w:color w:val="000000" w:themeColor="text1"/>
                              </w:rPr>
                              <w:t xml:space="preserve">BENEFIT </w:t>
                            </w:r>
                            <w:r w:rsidR="00FA3F6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736EE5">
                              <w:rPr>
                                <w:b/>
                                <w:color w:val="000000" w:themeColor="text1"/>
                                <w:highlight w:val="yellow"/>
                                <w:u w:val="single"/>
                              </w:rPr>
                              <w:t>MAY</w:t>
                            </w:r>
                            <w:r w:rsidR="00FF26C0" w:rsidRPr="004B218D">
                              <w:rPr>
                                <w:b/>
                                <w:color w:val="000000" w:themeColor="text1"/>
                                <w:highlight w:val="yellow"/>
                              </w:rPr>
                              <w:t xml:space="preserve"> </w:t>
                            </w:r>
                            <w:r w:rsidR="00736EE5">
                              <w:rPr>
                                <w:b/>
                                <w:color w:val="000000" w:themeColor="text1"/>
                                <w:highlight w:val="yellow"/>
                              </w:rPr>
                              <w:t xml:space="preserve">BE </w:t>
                            </w:r>
                            <w:r w:rsidR="00FF26C0" w:rsidRPr="004B218D">
                              <w:rPr>
                                <w:b/>
                                <w:color w:val="000000" w:themeColor="text1"/>
                                <w:highlight w:val="yellow"/>
                              </w:rPr>
                              <w:t>A HIPAA-COVERED HEALTH PLAN</w:t>
                            </w:r>
                            <w:r w:rsidR="00FF26C0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23A771AE" w14:textId="77777777" w:rsidR="003E369E" w:rsidRPr="0005753E" w:rsidRDefault="003E369E" w:rsidP="003E369E">
                            <w:pPr>
                              <w:pStyle w:val="ListParagraph"/>
                              <w:ind w:left="0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69C0DE19" w14:textId="77777777" w:rsidR="003E369E" w:rsidRDefault="003E369E" w:rsidP="003E36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AD729" id="Text Box 15" o:spid="_x0000_s1033" type="#_x0000_t202" style="position:absolute;left:0;text-align:left;margin-left:34.55pt;margin-top:.55pt;width:468pt;height:3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4DC196AE" w14:textId="5F1AB8E7" w:rsidR="003E369E" w:rsidRDefault="003E369E" w:rsidP="003E369E">
                      <w:pPr>
                        <w:pStyle w:val="ListParagraph"/>
                        <w:ind w:left="0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D8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05753E">
                        <w:rPr>
                          <w:color w:val="000000" w:themeColor="text1"/>
                        </w:rPr>
                        <w:t>IF “</w:t>
                      </w:r>
                      <w:r>
                        <w:rPr>
                          <w:color w:val="000000" w:themeColor="text1"/>
                        </w:rPr>
                        <w:t>YES</w:t>
                      </w:r>
                      <w:r w:rsidRPr="0005753E">
                        <w:rPr>
                          <w:color w:val="000000" w:themeColor="text1"/>
                        </w:rPr>
                        <w:t>”</w:t>
                      </w:r>
                      <w:r>
                        <w:rPr>
                          <w:color w:val="000000" w:themeColor="text1"/>
                        </w:rPr>
                        <w:t xml:space="preserve">, </w:t>
                      </w:r>
                      <w:r w:rsidR="00736EE5">
                        <w:rPr>
                          <w:color w:val="000000" w:themeColor="text1"/>
                        </w:rPr>
                        <w:t>BENEFIT</w:t>
                      </w:r>
                      <w:r w:rsidR="00FA3F6B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IS </w:t>
                      </w:r>
                      <w:r w:rsidRPr="003E369E">
                        <w:rPr>
                          <w:b/>
                          <w:color w:val="000000" w:themeColor="text1"/>
                          <w:u w:val="single"/>
                        </w:rPr>
                        <w:t>NOT</w:t>
                      </w:r>
                      <w:r w:rsidRPr="003E369E">
                        <w:rPr>
                          <w:b/>
                          <w:color w:val="000000" w:themeColor="text1"/>
                        </w:rPr>
                        <w:t xml:space="preserve"> A HIPAA-COVERED HEALTH PLAN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  <w:p w14:paraId="16BE7551" w14:textId="71AE5393" w:rsidR="003E369E" w:rsidRPr="0005753E" w:rsidRDefault="003E369E" w:rsidP="003E369E">
                      <w:pPr>
                        <w:pStyle w:val="ListParagraph"/>
                        <w:ind w:left="0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D8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05753E">
                        <w:rPr>
                          <w:color w:val="000000" w:themeColor="text1"/>
                        </w:rPr>
                        <w:t>IF “</w:t>
                      </w:r>
                      <w:r>
                        <w:rPr>
                          <w:color w:val="000000" w:themeColor="text1"/>
                        </w:rPr>
                        <w:t>NO</w:t>
                      </w:r>
                      <w:r w:rsidRPr="0005753E">
                        <w:rPr>
                          <w:color w:val="000000" w:themeColor="text1"/>
                        </w:rPr>
                        <w:t>”</w:t>
                      </w:r>
                      <w:r>
                        <w:rPr>
                          <w:color w:val="000000" w:themeColor="text1"/>
                        </w:rPr>
                        <w:t xml:space="preserve">, </w:t>
                      </w:r>
                      <w:r w:rsidR="00736EE5">
                        <w:rPr>
                          <w:color w:val="000000" w:themeColor="text1"/>
                        </w:rPr>
                        <w:t xml:space="preserve">BENEFIT </w:t>
                      </w:r>
                      <w:r w:rsidR="00FA3F6B">
                        <w:rPr>
                          <w:color w:val="000000" w:themeColor="text1"/>
                        </w:rPr>
                        <w:t xml:space="preserve"> </w:t>
                      </w:r>
                      <w:r w:rsidR="00736EE5">
                        <w:rPr>
                          <w:b/>
                          <w:color w:val="000000" w:themeColor="text1"/>
                          <w:highlight w:val="yellow"/>
                          <w:u w:val="single"/>
                        </w:rPr>
                        <w:t>MAY</w:t>
                      </w:r>
                      <w:r w:rsidR="00FF26C0" w:rsidRPr="004B218D">
                        <w:rPr>
                          <w:b/>
                          <w:color w:val="000000" w:themeColor="text1"/>
                          <w:highlight w:val="yellow"/>
                        </w:rPr>
                        <w:t xml:space="preserve"> </w:t>
                      </w:r>
                      <w:r w:rsidR="00736EE5">
                        <w:rPr>
                          <w:b/>
                          <w:color w:val="000000" w:themeColor="text1"/>
                          <w:highlight w:val="yellow"/>
                        </w:rPr>
                        <w:t xml:space="preserve">BE </w:t>
                      </w:r>
                      <w:r w:rsidR="00FF26C0" w:rsidRPr="004B218D">
                        <w:rPr>
                          <w:b/>
                          <w:color w:val="000000" w:themeColor="text1"/>
                          <w:highlight w:val="yellow"/>
                        </w:rPr>
                        <w:t>A HIPAA-COVERED HEALTH PLAN</w:t>
                      </w:r>
                      <w:r w:rsidR="00FF26C0">
                        <w:rPr>
                          <w:color w:val="000000" w:themeColor="text1"/>
                        </w:rPr>
                        <w:t>.</w:t>
                      </w:r>
                    </w:p>
                    <w:p w14:paraId="23A771AE" w14:textId="77777777" w:rsidR="003E369E" w:rsidRPr="0005753E" w:rsidRDefault="003E369E" w:rsidP="003E369E">
                      <w:pPr>
                        <w:pStyle w:val="ListParagraph"/>
                        <w:ind w:left="0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69C0DE19" w14:textId="77777777" w:rsidR="003E369E" w:rsidRDefault="003E369E" w:rsidP="003E369E"/>
                  </w:txbxContent>
                </v:textbox>
              </v:shape>
            </w:pict>
          </mc:Fallback>
        </mc:AlternateContent>
      </w:r>
    </w:p>
    <w:p w14:paraId="417E62CF" w14:textId="77777777" w:rsidR="003E369E" w:rsidRDefault="003E369E" w:rsidP="003E369E">
      <w:pPr>
        <w:spacing w:after="0" w:line="240" w:lineRule="auto"/>
        <w:ind w:right="-720"/>
        <w:jc w:val="both"/>
        <w:rPr>
          <w:sz w:val="16"/>
          <w:szCs w:val="16"/>
        </w:rPr>
      </w:pPr>
    </w:p>
    <w:p w14:paraId="28A173F2" w14:textId="77777777" w:rsidR="003E369E" w:rsidRDefault="003E369E" w:rsidP="003E369E">
      <w:pPr>
        <w:spacing w:after="0" w:line="240" w:lineRule="auto"/>
        <w:ind w:right="-720"/>
        <w:jc w:val="both"/>
        <w:rPr>
          <w:sz w:val="16"/>
          <w:szCs w:val="16"/>
        </w:rPr>
      </w:pPr>
    </w:p>
    <w:p w14:paraId="54E9CF19" w14:textId="77777777" w:rsidR="003E369E" w:rsidRDefault="003E369E" w:rsidP="003E369E">
      <w:pPr>
        <w:spacing w:after="0" w:line="240" w:lineRule="auto"/>
        <w:ind w:right="-720"/>
        <w:jc w:val="both"/>
        <w:rPr>
          <w:sz w:val="16"/>
          <w:szCs w:val="16"/>
        </w:rPr>
      </w:pPr>
    </w:p>
    <w:p w14:paraId="4F2E7F5E" w14:textId="77777777" w:rsidR="00715378" w:rsidRDefault="00A877B4" w:rsidP="004B218D">
      <w:pPr>
        <w:spacing w:after="0" w:line="240" w:lineRule="auto"/>
        <w:ind w:right="-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</w:p>
    <w:p w14:paraId="54BDFD4D" w14:textId="456B68E4" w:rsidR="00397357" w:rsidRPr="00397357" w:rsidRDefault="00A877B4" w:rsidP="004B218D">
      <w:pPr>
        <w:spacing w:after="0" w:line="240" w:lineRule="auto"/>
        <w:ind w:right="-720"/>
        <w:jc w:val="both"/>
        <w:rPr>
          <w:b/>
          <w:smallCaps/>
          <w:u w:val="single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="004B218D" w:rsidRPr="00397357">
        <w:rPr>
          <w:b/>
          <w:smallCaps/>
          <w:u w:val="single"/>
        </w:rPr>
        <w:t xml:space="preserve"> </w:t>
      </w:r>
    </w:p>
    <w:sectPr w:rsidR="00397357" w:rsidRPr="00397357" w:rsidSect="00715378">
      <w:headerReference w:type="default" r:id="rId7"/>
      <w:footerReference w:type="default" r:id="rId8"/>
      <w:endnotePr>
        <w:numFmt w:val="decimal"/>
      </w:endnotePr>
      <w:pgSz w:w="12240" w:h="20160" w:code="5"/>
      <w:pgMar w:top="144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121EA" w14:textId="77777777" w:rsidR="00CA376B" w:rsidRDefault="00CA376B" w:rsidP="00113D97">
      <w:pPr>
        <w:spacing w:after="0" w:line="240" w:lineRule="auto"/>
      </w:pPr>
      <w:r>
        <w:separator/>
      </w:r>
    </w:p>
  </w:endnote>
  <w:endnote w:type="continuationSeparator" w:id="0">
    <w:p w14:paraId="0966F0B2" w14:textId="77777777" w:rsidR="00CA376B" w:rsidRDefault="00CA376B" w:rsidP="00113D97">
      <w:pPr>
        <w:spacing w:after="0" w:line="240" w:lineRule="auto"/>
      </w:pPr>
      <w:r>
        <w:continuationSeparator/>
      </w:r>
    </w:p>
  </w:endnote>
  <w:endnote w:id="1">
    <w:p w14:paraId="04A016DA" w14:textId="744D3F1C" w:rsidR="00FA3F6B" w:rsidRDefault="00FA3F6B" w:rsidP="00FA3F6B">
      <w:pPr>
        <w:pStyle w:val="EndnoteText"/>
        <w:tabs>
          <w:tab w:val="left" w:pos="1440"/>
        </w:tabs>
        <w:spacing w:after="0" w:line="240" w:lineRule="auto"/>
      </w:pPr>
      <w:r>
        <w:rPr>
          <w:rStyle w:val="EndnoteReference"/>
        </w:rPr>
        <w:endnoteRef/>
      </w:r>
      <w:r>
        <w:t xml:space="preserve"> This Assessment covers questions to determine whether an organization’s activities make it a Covered Entity “</w:t>
      </w:r>
      <w:r w:rsidRPr="00FA3F6B">
        <w:rPr>
          <w:b/>
          <w:bCs/>
        </w:rPr>
        <w:t>Health Plan</w:t>
      </w:r>
      <w:r>
        <w:t xml:space="preserve">” as defined by HIPAA.  This Assessment does </w:t>
      </w:r>
      <w:r w:rsidRPr="00FA3F6B">
        <w:rPr>
          <w:b/>
          <w:bCs/>
          <w:u w:val="double"/>
        </w:rPr>
        <w:t>not</w:t>
      </w:r>
      <w:r>
        <w:t xml:space="preserve"> evaluate whether an organization’s activities or functions may constitute Covered Entity</w:t>
      </w:r>
      <w:r w:rsidR="00736EE5">
        <w:t xml:space="preserve"> </w:t>
      </w:r>
      <w:r w:rsidR="00736EE5">
        <w:t>“</w:t>
      </w:r>
      <w:r w:rsidR="00736EE5" w:rsidRPr="00FA3F6B">
        <w:rPr>
          <w:b/>
          <w:bCs/>
        </w:rPr>
        <w:t>Health Care Provider</w:t>
      </w:r>
      <w:r w:rsidR="00736EE5">
        <w:t>” and/or</w:t>
      </w:r>
      <w:r>
        <w:t xml:space="preserve"> “</w:t>
      </w:r>
      <w:r w:rsidRPr="00FA3F6B">
        <w:rPr>
          <w:b/>
          <w:bCs/>
        </w:rPr>
        <w:t>Clearinghouse</w:t>
      </w:r>
      <w:r>
        <w:t xml:space="preserve">” functions under HIPAA. </w:t>
      </w:r>
    </w:p>
    <w:p w14:paraId="0C37A80E" w14:textId="77777777" w:rsidR="00FA3F6B" w:rsidRDefault="00FA3F6B" w:rsidP="00FA3F6B">
      <w:pPr>
        <w:pStyle w:val="EndnoteText"/>
        <w:tabs>
          <w:tab w:val="left" w:pos="1440"/>
        </w:tabs>
        <w:spacing w:after="0" w:line="240" w:lineRule="auto"/>
      </w:pPr>
    </w:p>
  </w:endnote>
  <w:endnote w:id="2">
    <w:p w14:paraId="050F3AC9" w14:textId="7395A7B5" w:rsidR="00BF48FC" w:rsidRPr="00435E80" w:rsidRDefault="00BF48FC" w:rsidP="00BF48FC">
      <w:pPr>
        <w:pStyle w:val="ListParagraph"/>
        <w:spacing w:after="0" w:line="240" w:lineRule="auto"/>
        <w:ind w:left="0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Style w:val="EndnoteReference"/>
        </w:rPr>
        <w:endnoteRef/>
      </w:r>
      <w:r>
        <w:t xml:space="preserve"> </w:t>
      </w:r>
      <w:r w:rsidRPr="00435E80">
        <w:rPr>
          <w:rFonts w:cstheme="minorHAnsi"/>
          <w:b/>
          <w:bCs/>
          <w:color w:val="FF0000"/>
          <w:sz w:val="20"/>
          <w:szCs w:val="20"/>
          <w:u w:val="single"/>
        </w:rPr>
        <w:t xml:space="preserve">Repeat this Assessment for each separate “Component” of </w:t>
      </w:r>
      <w:r w:rsidR="00FA3F6B" w:rsidRPr="00435E80">
        <w:rPr>
          <w:rFonts w:cstheme="minorHAnsi"/>
          <w:b/>
          <w:bCs/>
          <w:color w:val="FF0000"/>
          <w:sz w:val="20"/>
          <w:szCs w:val="20"/>
          <w:u w:val="single"/>
        </w:rPr>
        <w:t>your o</w:t>
      </w:r>
      <w:r w:rsidRPr="00435E80">
        <w:rPr>
          <w:rFonts w:cstheme="minorHAnsi"/>
          <w:b/>
          <w:bCs/>
          <w:color w:val="FF0000"/>
          <w:sz w:val="20"/>
          <w:szCs w:val="20"/>
          <w:u w:val="single"/>
        </w:rPr>
        <w:t>rganization which engages in a different</w:t>
      </w:r>
      <w:r w:rsidR="00435E80">
        <w:rPr>
          <w:rFonts w:cstheme="minorHAnsi"/>
          <w:b/>
          <w:bCs/>
          <w:color w:val="FF0000"/>
          <w:sz w:val="20"/>
          <w:szCs w:val="20"/>
          <w:u w:val="single"/>
        </w:rPr>
        <w:t xml:space="preserve"> </w:t>
      </w:r>
      <w:r w:rsidRPr="00435E80">
        <w:rPr>
          <w:rFonts w:cstheme="minorHAnsi"/>
          <w:b/>
          <w:bCs/>
          <w:color w:val="FF0000"/>
          <w:sz w:val="20"/>
          <w:szCs w:val="20"/>
          <w:u w:val="single"/>
        </w:rPr>
        <w:t>type</w:t>
      </w:r>
      <w:r w:rsidR="00FA3F6B" w:rsidRPr="00435E80">
        <w:rPr>
          <w:rFonts w:cstheme="minorHAnsi"/>
          <w:b/>
          <w:bCs/>
          <w:color w:val="FF0000"/>
          <w:sz w:val="20"/>
          <w:szCs w:val="20"/>
          <w:u w:val="single"/>
        </w:rPr>
        <w:t>s</w:t>
      </w:r>
      <w:r w:rsidRPr="00435E80">
        <w:rPr>
          <w:rFonts w:cstheme="minorHAnsi"/>
          <w:b/>
          <w:bCs/>
          <w:color w:val="FF0000"/>
          <w:sz w:val="20"/>
          <w:szCs w:val="20"/>
          <w:u w:val="single"/>
        </w:rPr>
        <w:t xml:space="preserve"> of activit</w:t>
      </w:r>
      <w:r w:rsidR="00FA3F6B" w:rsidRPr="00435E80">
        <w:rPr>
          <w:rFonts w:cstheme="minorHAnsi"/>
          <w:b/>
          <w:bCs/>
          <w:color w:val="FF0000"/>
          <w:sz w:val="20"/>
          <w:szCs w:val="20"/>
          <w:u w:val="single"/>
        </w:rPr>
        <w:t xml:space="preserve">ies </w:t>
      </w:r>
      <w:r w:rsidRPr="00435E80">
        <w:rPr>
          <w:rFonts w:cstheme="minorHAnsi"/>
          <w:b/>
          <w:bCs/>
          <w:color w:val="FF0000"/>
          <w:sz w:val="20"/>
          <w:szCs w:val="20"/>
          <w:u w:val="single"/>
        </w:rPr>
        <w:t>or function</w:t>
      </w:r>
      <w:r w:rsidR="00FA3F6B" w:rsidRPr="00435E80">
        <w:rPr>
          <w:rFonts w:cstheme="minorHAnsi"/>
          <w:b/>
          <w:bCs/>
          <w:color w:val="FF0000"/>
          <w:sz w:val="20"/>
          <w:szCs w:val="20"/>
          <w:u w:val="single"/>
        </w:rPr>
        <w:t>s</w:t>
      </w:r>
      <w:r w:rsidRPr="00435E80">
        <w:rPr>
          <w:rFonts w:cstheme="minorHAnsi"/>
          <w:b/>
          <w:bCs/>
          <w:color w:val="FF0000"/>
          <w:sz w:val="20"/>
          <w:szCs w:val="20"/>
          <w:u w:val="single"/>
        </w:rPr>
        <w:t xml:space="preserve"> for or as a part of </w:t>
      </w:r>
      <w:r w:rsidR="00FA3F6B" w:rsidRPr="00435E80">
        <w:rPr>
          <w:rFonts w:cstheme="minorHAnsi"/>
          <w:b/>
          <w:bCs/>
          <w:color w:val="FF0000"/>
          <w:sz w:val="20"/>
          <w:szCs w:val="20"/>
          <w:u w:val="single"/>
        </w:rPr>
        <w:t>your o</w:t>
      </w:r>
      <w:r w:rsidRPr="00435E80">
        <w:rPr>
          <w:rFonts w:cstheme="minorHAnsi"/>
          <w:b/>
          <w:bCs/>
          <w:color w:val="FF0000"/>
          <w:sz w:val="20"/>
          <w:szCs w:val="20"/>
          <w:u w:val="single"/>
        </w:rPr>
        <w:t>rganization</w:t>
      </w:r>
      <w:r w:rsidRPr="00435E80">
        <w:rPr>
          <w:rFonts w:cstheme="minorHAnsi"/>
          <w:b/>
          <w:bCs/>
          <w:color w:val="FF0000"/>
          <w:sz w:val="20"/>
          <w:szCs w:val="20"/>
        </w:rPr>
        <w:t xml:space="preserve">. </w:t>
      </w:r>
    </w:p>
    <w:p w14:paraId="344EEA57" w14:textId="77777777" w:rsidR="00BF48FC" w:rsidRPr="00BF48FC" w:rsidRDefault="00BF48FC" w:rsidP="00BF48FC">
      <w:pPr>
        <w:pStyle w:val="ListParagraph"/>
        <w:spacing w:after="0" w:line="240" w:lineRule="auto"/>
        <w:ind w:left="0"/>
        <w:rPr>
          <w:rFonts w:cstheme="minorHAnsi"/>
          <w:color w:val="000000" w:themeColor="text1"/>
          <w:sz w:val="20"/>
          <w:szCs w:val="20"/>
        </w:rPr>
      </w:pPr>
    </w:p>
  </w:endnote>
  <w:endnote w:id="3">
    <w:p w14:paraId="1E7B28EB" w14:textId="7A5DB477" w:rsidR="0005753E" w:rsidRDefault="0005753E" w:rsidP="00BF48FC">
      <w:pPr>
        <w:pStyle w:val="EndnoteText"/>
        <w:spacing w:after="0" w:line="240" w:lineRule="auto"/>
      </w:pPr>
      <w:r>
        <w:rPr>
          <w:rStyle w:val="EndnoteReference"/>
        </w:rPr>
        <w:endnoteRef/>
      </w:r>
      <w:r>
        <w:t xml:space="preserve"> </w:t>
      </w:r>
      <w:r w:rsidRPr="0005753E">
        <w:rPr>
          <w:b/>
        </w:rPr>
        <w:t>Medical care</w:t>
      </w:r>
      <w:r w:rsidRPr="0005753E">
        <w:t xml:space="preserve"> means: amounts paid for: (A) diagnosis, cure, mitigation, treatment or prevention of disease, or amounts paid for the purpose of affecting any structure or function of the body; (B) amounts paid for transportation primarily for and essential to medical care referred to in (A); and (C) amounts paid for insurance covering medical care referred to </w:t>
      </w:r>
      <w:proofErr w:type="gramStart"/>
      <w:r w:rsidRPr="0005753E">
        <w:t>in  (</w:t>
      </w:r>
      <w:proofErr w:type="gramEnd"/>
      <w:r w:rsidRPr="0005753E">
        <w:t>A) and (B). See 45 CFR Part 140.</w:t>
      </w:r>
    </w:p>
    <w:p w14:paraId="77E135D5" w14:textId="77777777" w:rsidR="00644D73" w:rsidRDefault="00644D73" w:rsidP="00BF48FC">
      <w:pPr>
        <w:pStyle w:val="EndnoteText"/>
        <w:spacing w:after="0" w:line="240" w:lineRule="auto"/>
      </w:pPr>
    </w:p>
  </w:endnote>
  <w:endnote w:id="4">
    <w:p w14:paraId="1C1FF536" w14:textId="77777777" w:rsidR="003E369E" w:rsidRDefault="003E369E" w:rsidP="00BF48FC">
      <w:pPr>
        <w:pStyle w:val="EndnoteText"/>
        <w:spacing w:after="0" w:line="240" w:lineRule="auto"/>
      </w:pPr>
      <w:r>
        <w:rPr>
          <w:rStyle w:val="EndnoteReference"/>
        </w:rPr>
        <w:endnoteRef/>
      </w:r>
      <w:r>
        <w:t xml:space="preserve"> </w:t>
      </w:r>
      <w:r w:rsidRPr="003E369E">
        <w:rPr>
          <w:b/>
        </w:rPr>
        <w:t xml:space="preserve">Excepted </w:t>
      </w:r>
      <w:r>
        <w:rPr>
          <w:b/>
        </w:rPr>
        <w:t>B</w:t>
      </w:r>
      <w:r w:rsidRPr="003E369E">
        <w:rPr>
          <w:b/>
        </w:rPr>
        <w:t>enefits</w:t>
      </w:r>
      <w:r w:rsidRPr="003E369E">
        <w:t xml:space="preserve"> are: </w:t>
      </w:r>
    </w:p>
    <w:p w14:paraId="5BC09851" w14:textId="77777777" w:rsidR="003E369E" w:rsidRDefault="003E369E" w:rsidP="00BF48FC">
      <w:pPr>
        <w:pStyle w:val="EndnoteText"/>
        <w:numPr>
          <w:ilvl w:val="0"/>
          <w:numId w:val="16"/>
        </w:numPr>
        <w:spacing w:after="0" w:line="240" w:lineRule="auto"/>
      </w:pPr>
      <w:r w:rsidRPr="003E369E">
        <w:t xml:space="preserve">coverage for accident, or disability income insurance, or any combination thereof; </w:t>
      </w:r>
    </w:p>
    <w:p w14:paraId="4F16561C" w14:textId="77777777" w:rsidR="003E369E" w:rsidRDefault="003E369E" w:rsidP="00BF48FC">
      <w:pPr>
        <w:pStyle w:val="EndnoteText"/>
        <w:numPr>
          <w:ilvl w:val="0"/>
          <w:numId w:val="16"/>
        </w:numPr>
        <w:spacing w:after="0" w:line="240" w:lineRule="auto"/>
      </w:pPr>
      <w:r w:rsidRPr="003E369E">
        <w:t>coverage issued as a supplement to liability insurance;</w:t>
      </w:r>
    </w:p>
    <w:p w14:paraId="3A4D0CE6" w14:textId="77777777" w:rsidR="003E369E" w:rsidRDefault="003E369E" w:rsidP="00BF48FC">
      <w:pPr>
        <w:pStyle w:val="EndnoteText"/>
        <w:numPr>
          <w:ilvl w:val="0"/>
          <w:numId w:val="16"/>
        </w:numPr>
        <w:spacing w:after="0" w:line="240" w:lineRule="auto"/>
      </w:pPr>
      <w:r w:rsidRPr="003E369E">
        <w:t xml:space="preserve"> liability insurance,  including general liability insurance and automotive liability insurance; </w:t>
      </w:r>
    </w:p>
    <w:p w14:paraId="1AD2AE37" w14:textId="77777777" w:rsidR="003E369E" w:rsidRDefault="003E369E" w:rsidP="00BF48FC">
      <w:pPr>
        <w:pStyle w:val="EndnoteText"/>
        <w:numPr>
          <w:ilvl w:val="0"/>
          <w:numId w:val="16"/>
        </w:numPr>
        <w:spacing w:after="0" w:line="240" w:lineRule="auto"/>
      </w:pPr>
      <w:r w:rsidRPr="003E369E">
        <w:t xml:space="preserve">workers’ compensation or similar insurance; </w:t>
      </w:r>
    </w:p>
    <w:p w14:paraId="7AF2F311" w14:textId="77777777" w:rsidR="003E369E" w:rsidRDefault="003E369E" w:rsidP="00BF48FC">
      <w:pPr>
        <w:pStyle w:val="EndnoteText"/>
        <w:numPr>
          <w:ilvl w:val="0"/>
          <w:numId w:val="16"/>
        </w:numPr>
        <w:spacing w:after="0" w:line="240" w:lineRule="auto"/>
      </w:pPr>
      <w:r w:rsidRPr="003E369E">
        <w:t xml:space="preserve">automobile medical payment insurance; </w:t>
      </w:r>
    </w:p>
    <w:p w14:paraId="71664558" w14:textId="77777777" w:rsidR="003E369E" w:rsidRDefault="003E369E" w:rsidP="00BF48FC">
      <w:pPr>
        <w:pStyle w:val="EndnoteText"/>
        <w:numPr>
          <w:ilvl w:val="0"/>
          <w:numId w:val="16"/>
        </w:numPr>
        <w:spacing w:after="0" w:line="240" w:lineRule="auto"/>
      </w:pPr>
      <w:r w:rsidRPr="003E369E">
        <w:t xml:space="preserve">credit only insurance; </w:t>
      </w:r>
    </w:p>
    <w:p w14:paraId="5BBD691D" w14:textId="77777777" w:rsidR="003E369E" w:rsidRDefault="003E369E" w:rsidP="00BF48FC">
      <w:pPr>
        <w:pStyle w:val="EndnoteText"/>
        <w:numPr>
          <w:ilvl w:val="0"/>
          <w:numId w:val="16"/>
        </w:numPr>
        <w:spacing w:after="0" w:line="240" w:lineRule="auto"/>
      </w:pPr>
      <w:r w:rsidRPr="003E369E">
        <w:t xml:space="preserve">coverage for on-site medical clinics; </w:t>
      </w:r>
    </w:p>
    <w:p w14:paraId="65CB37A1" w14:textId="7B7F3FBE" w:rsidR="003E369E" w:rsidRDefault="003E369E" w:rsidP="00BF48FC">
      <w:pPr>
        <w:pStyle w:val="EndnoteText"/>
        <w:numPr>
          <w:ilvl w:val="0"/>
          <w:numId w:val="16"/>
        </w:numPr>
        <w:spacing w:after="0" w:line="240" w:lineRule="auto"/>
      </w:pPr>
      <w:r w:rsidRPr="003E369E">
        <w:t xml:space="preserve">other similar insurance coverage, specified in regulations, </w:t>
      </w:r>
      <w:r w:rsidRPr="003E369E">
        <w:rPr>
          <w:b/>
        </w:rPr>
        <w:t>under which benefits for medical care are secondary or incidental to other insurance benefits</w:t>
      </w:r>
      <w:r w:rsidRPr="003E369E">
        <w:t>. See 42 U.S.C. 300gg-91(c)(1).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1C9C" w14:textId="6D976401" w:rsidR="005B595B" w:rsidRDefault="005B595B" w:rsidP="005B595B">
    <w:pPr>
      <w:spacing w:after="0" w:line="240" w:lineRule="auto"/>
      <w:jc w:val="center"/>
      <w:rPr>
        <w:rFonts w:ascii="Lucida Sans" w:eastAsia="Gulim" w:hAnsi="Lucida Sans"/>
        <w:noProof/>
        <w:color w:val="000000"/>
        <w:sz w:val="16"/>
        <w:szCs w:val="16"/>
      </w:rPr>
    </w:pPr>
    <w:bookmarkStart w:id="2" w:name="_Hlk36569095"/>
    <w:bookmarkStart w:id="3" w:name="_Hlk36569096"/>
    <w:r w:rsidRPr="00290A7C">
      <w:rPr>
        <w:rFonts w:ascii="Lucida Sans" w:eastAsia="Gulim" w:hAnsi="Lucida Sans"/>
        <w:noProof/>
        <w:color w:val="000000"/>
        <w:sz w:val="16"/>
        <w:szCs w:val="16"/>
      </w:rPr>
      <w:t>© 20</w:t>
    </w:r>
    <w:r>
      <w:rPr>
        <w:rFonts w:ascii="Lucida Sans" w:eastAsia="Gulim" w:hAnsi="Lucida Sans"/>
        <w:noProof/>
        <w:color w:val="000000"/>
        <w:sz w:val="16"/>
        <w:szCs w:val="16"/>
      </w:rPr>
      <w:t>2</w:t>
    </w:r>
    <w:r w:rsidR="00736EE5">
      <w:rPr>
        <w:rFonts w:ascii="Lucida Sans" w:eastAsia="Gulim" w:hAnsi="Lucida Sans"/>
        <w:noProof/>
        <w:color w:val="000000"/>
        <w:sz w:val="16"/>
        <w:szCs w:val="16"/>
      </w:rPr>
      <w:t>3</w:t>
    </w:r>
    <w:r w:rsidRPr="00290A7C">
      <w:rPr>
        <w:rFonts w:ascii="Lucida Sans" w:eastAsia="Gulim" w:hAnsi="Lucida Sans"/>
        <w:noProof/>
        <w:color w:val="000000"/>
        <w:sz w:val="16"/>
        <w:szCs w:val="16"/>
      </w:rPr>
      <w:t xml:space="preserve"> </w:t>
    </w:r>
    <w:r>
      <w:rPr>
        <w:rFonts w:ascii="Lucida Sans" w:eastAsia="Gulim" w:hAnsi="Lucida Sans"/>
        <w:noProof/>
        <w:color w:val="000000"/>
        <w:sz w:val="16"/>
        <w:szCs w:val="16"/>
      </w:rPr>
      <w:t>Legal HIE</w:t>
    </w:r>
    <w:r w:rsidRPr="00290A7C">
      <w:rPr>
        <w:rFonts w:ascii="Lucida Sans" w:eastAsia="Gulim" w:hAnsi="Lucida Sans"/>
        <w:noProof/>
        <w:color w:val="000000"/>
        <w:sz w:val="16"/>
        <w:szCs w:val="16"/>
      </w:rPr>
      <w:t xml:space="preserve"> </w:t>
    </w:r>
    <w:r>
      <w:rPr>
        <w:rFonts w:ascii="Lucida Sans" w:eastAsia="Gulim" w:hAnsi="Lucida Sans"/>
        <w:noProof/>
        <w:color w:val="000000"/>
        <w:sz w:val="16"/>
        <w:szCs w:val="16"/>
      </w:rPr>
      <w:t xml:space="preserve">Solutions </w:t>
    </w:r>
    <w:r w:rsidRPr="00290A7C">
      <w:rPr>
        <w:rFonts w:ascii="Lucida Sans" w:eastAsia="Gulim" w:hAnsi="Lucida Sans"/>
        <w:noProof/>
        <w:color w:val="000000"/>
        <w:sz w:val="16"/>
        <w:szCs w:val="16"/>
      </w:rPr>
      <w:t>LLC.  All rights reserved.</w:t>
    </w:r>
  </w:p>
  <w:p w14:paraId="2FF78A0B" w14:textId="12C60BFA" w:rsidR="00715378" w:rsidRPr="005B595B" w:rsidRDefault="005B595B" w:rsidP="005B595B">
    <w:pPr>
      <w:pStyle w:val="Footer"/>
      <w:tabs>
        <w:tab w:val="clear" w:pos="4680"/>
        <w:tab w:val="clear" w:pos="9360"/>
        <w:tab w:val="left" w:pos="3840"/>
      </w:tabs>
      <w:jc w:val="center"/>
      <w:rPr>
        <w:sz w:val="20"/>
        <w:szCs w:val="20"/>
      </w:rPr>
    </w:pPr>
    <w:r w:rsidRPr="00290A7C">
      <w:rPr>
        <w:rFonts w:ascii="Lucida Sans" w:eastAsia="Gulim" w:hAnsi="Lucida Sans"/>
        <w:noProof/>
        <w:color w:val="000000"/>
        <w:sz w:val="16"/>
        <w:szCs w:val="16"/>
      </w:rPr>
      <w:t xml:space="preserve">DISCLAIMER: </w:t>
    </w:r>
    <w:r w:rsidRPr="0032643F">
      <w:rPr>
        <w:rFonts w:ascii="Lucida Sans" w:eastAsia="Gulim" w:hAnsi="Lucida Sans"/>
        <w:noProof/>
        <w:color w:val="000000"/>
        <w:sz w:val="16"/>
        <w:szCs w:val="16"/>
      </w:rPr>
      <w:t xml:space="preserve">Do not rely on this </w:t>
    </w:r>
    <w:r>
      <w:rPr>
        <w:rFonts w:ascii="Lucida Sans" w:eastAsia="Gulim" w:hAnsi="Lucida Sans"/>
        <w:noProof/>
        <w:color w:val="000000"/>
        <w:sz w:val="16"/>
        <w:szCs w:val="16"/>
      </w:rPr>
      <w:t>tool</w:t>
    </w:r>
    <w:r w:rsidRPr="0032643F">
      <w:rPr>
        <w:rFonts w:ascii="Lucida Sans" w:eastAsia="Gulim" w:hAnsi="Lucida Sans"/>
        <w:noProof/>
        <w:color w:val="000000"/>
        <w:sz w:val="16"/>
        <w:szCs w:val="16"/>
      </w:rPr>
      <w:t xml:space="preserve"> to make any decision which requires the advice of an attorney.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5EFA" w14:textId="77777777" w:rsidR="00CA376B" w:rsidRDefault="00CA376B" w:rsidP="00113D97">
      <w:pPr>
        <w:spacing w:after="0" w:line="240" w:lineRule="auto"/>
      </w:pPr>
      <w:r>
        <w:separator/>
      </w:r>
    </w:p>
  </w:footnote>
  <w:footnote w:type="continuationSeparator" w:id="0">
    <w:p w14:paraId="64B0265B" w14:textId="77777777" w:rsidR="00CA376B" w:rsidRDefault="00CA376B" w:rsidP="00113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521566"/>
  <w:bookmarkStart w:id="1" w:name="_Hlk12521991"/>
  <w:p w14:paraId="17FF5A8A" w14:textId="435EEB86" w:rsidR="000F50A1" w:rsidRPr="001A5284" w:rsidRDefault="001A5284" w:rsidP="000F50A1">
    <w:pPr>
      <w:spacing w:after="0" w:line="240" w:lineRule="auto"/>
      <w:rPr>
        <w:rFonts w:ascii="Book Antiqua" w:hAnsi="Book Antiqua"/>
        <w:b/>
        <w:sz w:val="26"/>
        <w:szCs w:val="26"/>
        <w:vertAlign w:val="superscript"/>
      </w:rPr>
    </w:pPr>
    <w:r>
      <w:rPr>
        <w:rFonts w:ascii="Book Antiqua" w:hAnsi="Book Antiqua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3F43D3" wp14:editId="404D2F39">
              <wp:simplePos x="0" y="0"/>
              <wp:positionH relativeFrom="column">
                <wp:posOffset>3133725</wp:posOffset>
              </wp:positionH>
              <wp:positionV relativeFrom="paragraph">
                <wp:posOffset>-302926</wp:posOffset>
              </wp:positionV>
              <wp:extent cx="3041015" cy="352425"/>
              <wp:effectExtent l="0" t="0" r="6985" b="952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101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574C8" w14:textId="0D1F545B" w:rsidR="001A5284" w:rsidRDefault="001A5284" w:rsidP="001A5284">
                          <w:r w:rsidRPr="00AE3AA1">
                            <w:rPr>
                              <w:noProof/>
                              <w:szCs w:val="10"/>
                            </w:rPr>
                            <w:drawing>
                              <wp:inline distT="0" distB="0" distL="0" distR="0" wp14:anchorId="3926A0D9" wp14:editId="784BC05B">
                                <wp:extent cx="2842260" cy="242570"/>
                                <wp:effectExtent l="0" t="0" r="0" b="508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2260" cy="2425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F43D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246.75pt;margin-top:-23.85pt;width:239.45pt;height:2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" stroked="f">
              <v:textbox>
                <w:txbxContent>
                  <w:p w14:paraId="19F574C8" w14:textId="0D1F545B" w:rsidR="001A5284" w:rsidRDefault="001A5284" w:rsidP="001A5284">
                    <w:r w:rsidRPr="00AE3AA1">
                      <w:rPr>
                        <w:noProof/>
                        <w:szCs w:val="10"/>
                      </w:rPr>
                      <w:drawing>
                        <wp:inline distT="0" distB="0" distL="0" distR="0" wp14:anchorId="3926A0D9" wp14:editId="784BC05B">
                          <wp:extent cx="2842260" cy="242570"/>
                          <wp:effectExtent l="0" t="0" r="0" b="508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2260" cy="242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A5284">
      <w:rPr>
        <w:rFonts w:ascii="Book Antiqua" w:hAnsi="Book Antiqua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E8C7A1" wp14:editId="0852C20A">
              <wp:simplePos x="0" y="0"/>
              <wp:positionH relativeFrom="column">
                <wp:posOffset>-961168</wp:posOffset>
              </wp:positionH>
              <wp:positionV relativeFrom="paragraph">
                <wp:posOffset>-414020</wp:posOffset>
              </wp:positionV>
              <wp:extent cx="7844790" cy="10795"/>
              <wp:effectExtent l="0" t="57150" r="60960" b="8445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844790" cy="10795"/>
                      </a:xfrm>
                      <a:prstGeom prst="line">
                        <a:avLst/>
                      </a:prstGeom>
                      <a:noFill/>
                      <a:ln w="136525" algn="ctr">
                        <a:solidFill>
                          <a:srgbClr val="008A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2BB19C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5.7pt,-32.6pt" to="542pt,-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" strokecolor="#008ac0" strokeweight="10.75pt">
              <v:stroke joinstyle="miter"/>
            </v:line>
          </w:pict>
        </mc:Fallback>
      </mc:AlternateContent>
    </w:r>
    <w:r w:rsidR="001072C0" w:rsidRPr="001A5284">
      <w:rPr>
        <w:rFonts w:ascii="Book Antiqua" w:hAnsi="Book Antiqua"/>
        <w:b/>
        <w:sz w:val="26"/>
        <w:szCs w:val="26"/>
      </w:rPr>
      <w:t>HIPAA</w:t>
    </w:r>
    <w:r w:rsidR="000F50A1" w:rsidRPr="001A5284">
      <w:rPr>
        <w:rFonts w:ascii="Book Antiqua" w:hAnsi="Book Antiqua"/>
        <w:b/>
        <w:sz w:val="26"/>
        <w:szCs w:val="26"/>
      </w:rPr>
      <w:t xml:space="preserve"> </w:t>
    </w:r>
    <w:r w:rsidR="007D07AD" w:rsidRPr="001A5284">
      <w:rPr>
        <w:rFonts w:ascii="Book Antiqua" w:hAnsi="Book Antiqua"/>
        <w:b/>
        <w:color w:val="008EC0"/>
        <w:sz w:val="26"/>
        <w:szCs w:val="26"/>
      </w:rPr>
      <w:t>He</w:t>
    </w:r>
    <w:r w:rsidR="000F50A1" w:rsidRPr="001A5284">
      <w:rPr>
        <w:rFonts w:ascii="Book Antiqua" w:hAnsi="Book Antiqua"/>
        <w:b/>
        <w:color w:val="008EC0"/>
        <w:sz w:val="26"/>
        <w:szCs w:val="26"/>
      </w:rPr>
      <w:t>lp</w:t>
    </w:r>
    <w:r w:rsidR="007D07AD" w:rsidRPr="001A5284">
      <w:rPr>
        <w:rFonts w:ascii="Book Antiqua" w:hAnsi="Book Antiqua"/>
        <w:b/>
        <w:color w:val="008EC0"/>
        <w:sz w:val="26"/>
        <w:szCs w:val="26"/>
      </w:rPr>
      <w:t>er</w:t>
    </w:r>
  </w:p>
  <w:bookmarkEnd w:id="0"/>
  <w:bookmarkEnd w:id="1"/>
  <w:p w14:paraId="25BE228A" w14:textId="66D74B40" w:rsidR="00BF658B" w:rsidRPr="001072C0" w:rsidRDefault="00D440C1" w:rsidP="000F50A1">
    <w:pPr>
      <w:pBdr>
        <w:bottom w:val="single" w:sz="8" w:space="0" w:color="595959"/>
      </w:pBdr>
      <w:spacing w:after="0" w:line="240" w:lineRule="auto"/>
      <w:rPr>
        <w:rFonts w:ascii="Book Antiqua" w:hAnsi="Book Antiqua"/>
        <w:color w:val="595959"/>
        <w:sz w:val="24"/>
        <w:szCs w:val="24"/>
      </w:rPr>
    </w:pPr>
    <w:r>
      <w:rPr>
        <w:rFonts w:ascii="Book Antiqua" w:hAnsi="Book Antiqua"/>
        <w:color w:val="595959"/>
        <w:sz w:val="24"/>
        <w:szCs w:val="24"/>
      </w:rPr>
      <w:t>Health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ED9"/>
    <w:multiLevelType w:val="hybridMultilevel"/>
    <w:tmpl w:val="9A8EC614"/>
    <w:lvl w:ilvl="0" w:tplc="B60C969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2949"/>
    <w:multiLevelType w:val="hybridMultilevel"/>
    <w:tmpl w:val="EA1E3CC2"/>
    <w:lvl w:ilvl="0" w:tplc="F644102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CB4340"/>
    <w:multiLevelType w:val="hybridMultilevel"/>
    <w:tmpl w:val="9A8EC614"/>
    <w:lvl w:ilvl="0" w:tplc="B60C969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1235E"/>
    <w:multiLevelType w:val="hybridMultilevel"/>
    <w:tmpl w:val="9A8EC614"/>
    <w:lvl w:ilvl="0" w:tplc="B60C969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42DA6"/>
    <w:multiLevelType w:val="hybridMultilevel"/>
    <w:tmpl w:val="F12007F2"/>
    <w:lvl w:ilvl="0" w:tplc="A96E5102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A7810"/>
    <w:multiLevelType w:val="hybridMultilevel"/>
    <w:tmpl w:val="9A8EC614"/>
    <w:lvl w:ilvl="0" w:tplc="B60C969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62278"/>
    <w:multiLevelType w:val="hybridMultilevel"/>
    <w:tmpl w:val="A81A9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646CC"/>
    <w:multiLevelType w:val="hybridMultilevel"/>
    <w:tmpl w:val="692652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4B5681"/>
    <w:multiLevelType w:val="hybridMultilevel"/>
    <w:tmpl w:val="A81A9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A412C"/>
    <w:multiLevelType w:val="hybridMultilevel"/>
    <w:tmpl w:val="9A8EC614"/>
    <w:lvl w:ilvl="0" w:tplc="B60C969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4733E"/>
    <w:multiLevelType w:val="hybridMultilevel"/>
    <w:tmpl w:val="9A8EC614"/>
    <w:lvl w:ilvl="0" w:tplc="B60C969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24BF2"/>
    <w:multiLevelType w:val="multilevel"/>
    <w:tmpl w:val="88E41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B3707D"/>
    <w:multiLevelType w:val="hybridMultilevel"/>
    <w:tmpl w:val="2CBA5AC4"/>
    <w:lvl w:ilvl="0" w:tplc="A882179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A7161C"/>
    <w:multiLevelType w:val="hybridMultilevel"/>
    <w:tmpl w:val="9A8EC614"/>
    <w:lvl w:ilvl="0" w:tplc="B60C969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E29A8"/>
    <w:multiLevelType w:val="hybridMultilevel"/>
    <w:tmpl w:val="9A8EC614"/>
    <w:lvl w:ilvl="0" w:tplc="B60C969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065ED"/>
    <w:multiLevelType w:val="hybridMultilevel"/>
    <w:tmpl w:val="964ED13A"/>
    <w:lvl w:ilvl="0" w:tplc="7D3CE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184442">
    <w:abstractNumId w:val="11"/>
  </w:num>
  <w:num w:numId="2" w16cid:durableId="210457813">
    <w:abstractNumId w:val="1"/>
  </w:num>
  <w:num w:numId="3" w16cid:durableId="1143154038">
    <w:abstractNumId w:val="15"/>
  </w:num>
  <w:num w:numId="4" w16cid:durableId="1023826123">
    <w:abstractNumId w:val="7"/>
  </w:num>
  <w:num w:numId="5" w16cid:durableId="1670057046">
    <w:abstractNumId w:val="13"/>
  </w:num>
  <w:num w:numId="6" w16cid:durableId="913785517">
    <w:abstractNumId w:val="12"/>
  </w:num>
  <w:num w:numId="7" w16cid:durableId="777874352">
    <w:abstractNumId w:val="6"/>
  </w:num>
  <w:num w:numId="8" w16cid:durableId="1132400246">
    <w:abstractNumId w:val="8"/>
  </w:num>
  <w:num w:numId="9" w16cid:durableId="391806855">
    <w:abstractNumId w:val="5"/>
  </w:num>
  <w:num w:numId="10" w16cid:durableId="1575776587">
    <w:abstractNumId w:val="2"/>
  </w:num>
  <w:num w:numId="11" w16cid:durableId="1862746053">
    <w:abstractNumId w:val="14"/>
  </w:num>
  <w:num w:numId="12" w16cid:durableId="2030980749">
    <w:abstractNumId w:val="10"/>
  </w:num>
  <w:num w:numId="13" w16cid:durableId="479079729">
    <w:abstractNumId w:val="9"/>
  </w:num>
  <w:num w:numId="14" w16cid:durableId="1358507538">
    <w:abstractNumId w:val="0"/>
  </w:num>
  <w:num w:numId="15" w16cid:durableId="1718117685">
    <w:abstractNumId w:val="3"/>
  </w:num>
  <w:num w:numId="16" w16cid:durableId="1917782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97"/>
    <w:rsid w:val="000125A4"/>
    <w:rsid w:val="0005753E"/>
    <w:rsid w:val="000E3117"/>
    <w:rsid w:val="000F50A1"/>
    <w:rsid w:val="001072C0"/>
    <w:rsid w:val="00113D97"/>
    <w:rsid w:val="001518BD"/>
    <w:rsid w:val="0016791F"/>
    <w:rsid w:val="001A5284"/>
    <w:rsid w:val="001B11A3"/>
    <w:rsid w:val="0022497B"/>
    <w:rsid w:val="00254629"/>
    <w:rsid w:val="003848A4"/>
    <w:rsid w:val="00397357"/>
    <w:rsid w:val="003E369E"/>
    <w:rsid w:val="00435E80"/>
    <w:rsid w:val="004B218D"/>
    <w:rsid w:val="00501A1F"/>
    <w:rsid w:val="005B595B"/>
    <w:rsid w:val="005F12B3"/>
    <w:rsid w:val="00644D73"/>
    <w:rsid w:val="0066285E"/>
    <w:rsid w:val="006659CE"/>
    <w:rsid w:val="006E5ADB"/>
    <w:rsid w:val="00715378"/>
    <w:rsid w:val="00736EE5"/>
    <w:rsid w:val="00773A19"/>
    <w:rsid w:val="007D07AD"/>
    <w:rsid w:val="00884E78"/>
    <w:rsid w:val="00982C16"/>
    <w:rsid w:val="00A877B4"/>
    <w:rsid w:val="00B01E15"/>
    <w:rsid w:val="00B53431"/>
    <w:rsid w:val="00B565BD"/>
    <w:rsid w:val="00BA4F26"/>
    <w:rsid w:val="00BF48FC"/>
    <w:rsid w:val="00BF658B"/>
    <w:rsid w:val="00C01228"/>
    <w:rsid w:val="00CA376B"/>
    <w:rsid w:val="00D440C1"/>
    <w:rsid w:val="00DB6736"/>
    <w:rsid w:val="00E2243B"/>
    <w:rsid w:val="00E261F2"/>
    <w:rsid w:val="00E305B5"/>
    <w:rsid w:val="00E8663A"/>
    <w:rsid w:val="00ED508C"/>
    <w:rsid w:val="00F86406"/>
    <w:rsid w:val="00FA3F6B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53F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13D97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color w:val="000000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13D97"/>
    <w:rPr>
      <w:b/>
      <w:bCs/>
    </w:rPr>
  </w:style>
  <w:style w:type="paragraph" w:styleId="FootnoteText">
    <w:name w:val="footnote text"/>
    <w:basedOn w:val="Normal"/>
    <w:link w:val="FootnoteTextChar"/>
    <w:rsid w:val="00113D97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13D97"/>
    <w:rPr>
      <w:rFonts w:ascii="Cambria" w:eastAsia="Cambria" w:hAnsi="Cambria" w:cs="Times New Roman"/>
      <w:sz w:val="20"/>
      <w:szCs w:val="20"/>
    </w:rPr>
  </w:style>
  <w:style w:type="character" w:styleId="FootnoteReference">
    <w:name w:val="footnote reference"/>
    <w:rsid w:val="00113D9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1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113D97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113D97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13D97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3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D97"/>
  </w:style>
  <w:style w:type="paragraph" w:styleId="Footer">
    <w:name w:val="footer"/>
    <w:basedOn w:val="Normal"/>
    <w:link w:val="FooterChar"/>
    <w:uiPriority w:val="99"/>
    <w:unhideWhenUsed/>
    <w:rsid w:val="00113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D97"/>
  </w:style>
  <w:style w:type="character" w:customStyle="1" w:styleId="Heading2Char">
    <w:name w:val="Heading 2 Char"/>
    <w:basedOn w:val="DefaultParagraphFont"/>
    <w:link w:val="Heading2"/>
    <w:rsid w:val="00113D97"/>
    <w:rPr>
      <w:rFonts w:ascii="Verdana" w:eastAsia="Times New Roman" w:hAnsi="Verdana" w:cs="Times New Roman"/>
      <w:color w:val="000000"/>
      <w:sz w:val="32"/>
      <w:szCs w:val="32"/>
      <w:lang w:val="x-none" w:eastAsia="x-none"/>
    </w:rPr>
  </w:style>
  <w:style w:type="paragraph" w:styleId="BodyText">
    <w:name w:val="Body Text"/>
    <w:basedOn w:val="Normal"/>
    <w:link w:val="BodyTextChar"/>
    <w:rsid w:val="00113D9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13D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397357"/>
    <w:rPr>
      <w:color w:val="808080"/>
    </w:rPr>
  </w:style>
  <w:style w:type="paragraph" w:styleId="ListParagraph">
    <w:name w:val="List Paragraph"/>
    <w:basedOn w:val="Normal"/>
    <w:uiPriority w:val="34"/>
    <w:qFormat/>
    <w:rsid w:val="005F12B3"/>
    <w:pPr>
      <w:ind w:left="720"/>
      <w:contextualSpacing/>
    </w:pPr>
  </w:style>
  <w:style w:type="table" w:styleId="TableGrid">
    <w:name w:val="Table Grid"/>
    <w:basedOn w:val="TableNormal"/>
    <w:uiPriority w:val="39"/>
    <w:rsid w:val="005F1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ED508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2023-09-21T15:27:00Z</dcterms:created>
  <dcterms:modified xsi:type="dcterms:W3CDTF">2023-09-21T15:27:00Z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12ea51-4969-412e-b03e-7205ae4cbf88_Enabled">
    <vt:lpwstr>true</vt:lpwstr>
  </property>
  <property fmtid="{D5CDD505-2E9C-101B-9397-08002B2CF9AE}" pid="3" name="MSIP_Label_1f12ea51-4969-412e-b03e-7205ae4cbf88_SetDate">
    <vt:lpwstr>2023-09-21T15:22:46Z</vt:lpwstr>
  </property>
  <property fmtid="{D5CDD505-2E9C-101B-9397-08002B2CF9AE}" pid="4" name="MSIP_Label_1f12ea51-4969-412e-b03e-7205ae4cbf88_Method">
    <vt:lpwstr>Standard</vt:lpwstr>
  </property>
  <property fmtid="{D5CDD505-2E9C-101B-9397-08002B2CF9AE}" pid="5" name="MSIP_Label_1f12ea51-4969-412e-b03e-7205ae4cbf88_Name">
    <vt:lpwstr>Contains Credit Card Information</vt:lpwstr>
  </property>
  <property fmtid="{D5CDD505-2E9C-101B-9397-08002B2CF9AE}" pid="6" name="MSIP_Label_1f12ea51-4969-412e-b03e-7205ae4cbf88_SiteId">
    <vt:lpwstr>43772a9a-f52f-4995-b3fc-891546155fdc</vt:lpwstr>
  </property>
  <property fmtid="{D5CDD505-2E9C-101B-9397-08002B2CF9AE}" pid="7" name="MSIP_Label_1f12ea51-4969-412e-b03e-7205ae4cbf88_ActionId">
    <vt:lpwstr>182843ed-2a77-4686-8ee1-a3a555c1abab</vt:lpwstr>
  </property>
  <property fmtid="{D5CDD505-2E9C-101B-9397-08002B2CF9AE}" pid="8" name="MSIP_Label_1f12ea51-4969-412e-b03e-7205ae4cbf88_ContentBits">
    <vt:lpwstr>0</vt:lpwstr>
  </property>
</Properties>
</file>